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37" w:rsidRDefault="00290637" w:rsidP="00290637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 xml:space="preserve">Państwowa Wyższa Szkoła Zawodowa </w:t>
      </w:r>
    </w:p>
    <w:p w:rsidR="00290637" w:rsidRDefault="00290637" w:rsidP="00290637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:rsidR="00290637" w:rsidRPr="00574DB9" w:rsidRDefault="00290637" w:rsidP="00290637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>w Kaliszu</w:t>
      </w:r>
    </w:p>
    <w:p w:rsidR="003C2D7C" w:rsidRPr="00E47E4B" w:rsidRDefault="00E47E4B" w:rsidP="00E47E4B">
      <w:pPr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44"/>
        </w:rPr>
      </w:pPr>
      <w:r w:rsidRPr="00E47E4B">
        <w:rPr>
          <w:rFonts w:ascii="Times New Roman" w:hAnsi="Times New Roman" w:cs="Times New Roman"/>
          <w:b/>
          <w:noProof/>
          <w:color w:val="000000"/>
          <w:sz w:val="44"/>
          <w:lang w:eastAsia="pl-PL"/>
        </w:rPr>
        <w:drawing>
          <wp:inline distT="0" distB="0" distL="0" distR="0">
            <wp:extent cx="1605516" cy="1582929"/>
            <wp:effectExtent l="0" t="0" r="0" b="0"/>
            <wp:docPr id="1" name="Obraz 1" descr="C:\Users\Iwona\Desktop\PWSZ 2014-2015\LOGO PWSZ\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PWSZ 2014-2015\LOGO PWSZ\bez_tł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69" cy="15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7C" w:rsidRPr="00585A76" w:rsidRDefault="003C2D7C" w:rsidP="00E47E4B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8F00" w:themeFill="accent4" w:themeFillShade="BF"/>
        <w:jc w:val="center"/>
        <w:rPr>
          <w:rFonts w:ascii="Times New Roman" w:eastAsiaTheme="minorHAnsi" w:hAnsi="Times New Roman" w:cs="Times New Roman"/>
          <w:b/>
          <w:sz w:val="44"/>
          <w:szCs w:val="44"/>
        </w:rPr>
      </w:pPr>
      <w:r w:rsidRPr="00585A76">
        <w:rPr>
          <w:rFonts w:ascii="Times New Roman" w:eastAsiaTheme="minorHAnsi" w:hAnsi="Times New Roman" w:cs="Times New Roman"/>
          <w:b/>
          <w:sz w:val="44"/>
          <w:szCs w:val="44"/>
        </w:rPr>
        <w:t>DZIENNIK PRAKTYK</w:t>
      </w:r>
    </w:p>
    <w:p w:rsidR="003C2D7C" w:rsidRPr="00585A76" w:rsidRDefault="003C2D7C" w:rsidP="00E47E4B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8F00" w:themeFill="accent4" w:themeFillShade="BF"/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  <w:r w:rsidRPr="00585A76">
        <w:rPr>
          <w:rFonts w:ascii="Times New Roman" w:hAnsi="Times New Roman" w:cs="Times New Roman"/>
          <w:b/>
          <w:color w:val="000000"/>
          <w:sz w:val="40"/>
          <w:szCs w:val="40"/>
        </w:rPr>
        <w:t>psychologiczno - pedagogicznych</w:t>
      </w:r>
    </w:p>
    <w:p w:rsidR="00E47E4B" w:rsidRDefault="00E47E4B" w:rsidP="003C2D7C">
      <w:pPr>
        <w:tabs>
          <w:tab w:val="center" w:leader="underscore" w:pos="4820"/>
          <w:tab w:val="right" w:leader="underscore" w:pos="9639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47E4B" w:rsidRPr="003C2D7C" w:rsidRDefault="00E47E4B" w:rsidP="00E47E4B">
      <w:pPr>
        <w:shd w:val="clear" w:color="auto" w:fill="8EAADB" w:themeFill="accent5" w:themeFillTint="99"/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C2D7C">
        <w:rPr>
          <w:rFonts w:ascii="Times New Roman" w:hAnsi="Times New Roman" w:cs="Times New Roman"/>
          <w:b/>
          <w:color w:val="000000"/>
          <w:sz w:val="40"/>
          <w:szCs w:val="40"/>
        </w:rPr>
        <w:t>Wydział Rehabilitacji i Sportu</w:t>
      </w:r>
    </w:p>
    <w:p w:rsidR="00E47E4B" w:rsidRPr="003C2D7C" w:rsidRDefault="00E47E4B" w:rsidP="00E47E4B">
      <w:pPr>
        <w:pStyle w:val="NormalnyWeb"/>
        <w:shd w:val="clear" w:color="auto" w:fill="8EAADB" w:themeFill="accent5" w:themeFillTint="99"/>
        <w:spacing w:before="0" w:beforeAutospacing="0" w:after="0"/>
        <w:jc w:val="center"/>
        <w:rPr>
          <w:sz w:val="32"/>
          <w:szCs w:val="32"/>
        </w:rPr>
      </w:pPr>
      <w:r w:rsidRPr="003C2D7C">
        <w:rPr>
          <w:b/>
          <w:bCs/>
          <w:sz w:val="32"/>
          <w:szCs w:val="32"/>
        </w:rPr>
        <w:t>62-800 Kalisz, ul.</w:t>
      </w:r>
      <w:r w:rsidR="00245ECD">
        <w:rPr>
          <w:b/>
          <w:bCs/>
          <w:sz w:val="32"/>
          <w:szCs w:val="32"/>
        </w:rPr>
        <w:t xml:space="preserve"> Kaszubska 13, tel. 62/76-79-559</w:t>
      </w:r>
    </w:p>
    <w:p w:rsidR="00E47E4B" w:rsidRDefault="00E47E4B" w:rsidP="003C2D7C">
      <w:pPr>
        <w:tabs>
          <w:tab w:val="center" w:leader="underscore" w:pos="4820"/>
          <w:tab w:val="right" w:leader="underscore" w:pos="9639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47E4B" w:rsidRPr="003C2D7C" w:rsidRDefault="00E47E4B" w:rsidP="003C2D7C">
      <w:pPr>
        <w:tabs>
          <w:tab w:val="center" w:leader="underscore" w:pos="4820"/>
          <w:tab w:val="right" w:leader="underscore" w:pos="9639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45ECD" w:rsidRDefault="003C2D7C" w:rsidP="003C2D7C">
      <w:pPr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C2D7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kierunek studiów: </w:t>
      </w:r>
    </w:p>
    <w:p w:rsidR="00290637" w:rsidRPr="003C2D7C" w:rsidRDefault="003C2D7C" w:rsidP="003C2D7C">
      <w:pPr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C2D7C">
        <w:rPr>
          <w:rFonts w:ascii="Times New Roman" w:hAnsi="Times New Roman" w:cs="Times New Roman"/>
          <w:b/>
          <w:color w:val="000000"/>
          <w:sz w:val="36"/>
          <w:szCs w:val="36"/>
        </w:rPr>
        <w:t>Wychowanie Fizyczne</w:t>
      </w:r>
      <w:r w:rsidR="00245EC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w Zdrowiu Publicznym</w:t>
      </w:r>
    </w:p>
    <w:p w:rsidR="00585A76" w:rsidRPr="00585A76" w:rsidRDefault="00585A76" w:rsidP="003C2D7C">
      <w:pPr>
        <w:tabs>
          <w:tab w:val="center" w:leader="underscore" w:pos="4820"/>
          <w:tab w:val="right" w:leader="underscore" w:pos="9639"/>
        </w:tabs>
        <w:rPr>
          <w:rFonts w:ascii="Times New Roman" w:hAnsi="Times New Roman" w:cs="Times New Roman"/>
          <w:b/>
          <w:color w:val="000000"/>
          <w:sz w:val="44"/>
        </w:rPr>
      </w:pPr>
    </w:p>
    <w:p w:rsidR="00585A76" w:rsidRPr="00585A76" w:rsidRDefault="00585A76" w:rsidP="00E47E4B">
      <w:pPr>
        <w:pStyle w:val="Nagwek2"/>
        <w:pBdr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5A76">
        <w:rPr>
          <w:rFonts w:ascii="Times New Roman" w:hAnsi="Times New Roman" w:cs="Times New Roman"/>
          <w:b/>
          <w:sz w:val="48"/>
          <w:szCs w:val="48"/>
        </w:rPr>
        <w:t>STUDIA DRUGIEGO STOPNIA</w:t>
      </w:r>
    </w:p>
    <w:p w:rsidR="00290637" w:rsidRDefault="00290637" w:rsidP="0029063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3C2D7C" w:rsidRDefault="003C2D7C" w:rsidP="0029063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290637" w:rsidRPr="00880CA2" w:rsidRDefault="00290637" w:rsidP="0029063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</w:rPr>
      </w:pP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85A76" w:rsidRPr="00585A76" w:rsidTr="00585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imię i nazwisko studenta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numer albumu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ocena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semestr studiów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adres e-mail studenta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nazwa Szkoły Praktyk 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adres Szkoły Praktyk, </w:t>
            </w:r>
          </w:p>
          <w:p w:rsid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miejscowość, ulica, nr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</w:tcPr>
          <w:p w:rsidR="00585A76" w:rsidRPr="00585A76" w:rsidRDefault="00585A76" w:rsidP="00A74C5B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nr telefonu do Szkoły Praktyk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A74C5B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imię i nazwisko Dyrektora Szkoły Praktyk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A74C5B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Default="00585A76" w:rsidP="00585A76">
            <w:pPr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tytuł lub stopień naukowy, imię i nazwisko, stopień awansu zawodowego</w:t>
            </w:r>
          </w:p>
          <w:p w:rsidR="00585A76" w:rsidRDefault="00585A76" w:rsidP="00585A76">
            <w:pPr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Nauczyciela Szkoły </w:t>
            </w:r>
          </w:p>
          <w:p w:rsidR="00585A76" w:rsidRPr="00585A76" w:rsidRDefault="00585A76" w:rsidP="00585A76">
            <w:pPr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Opiekuna Praktyki</w:t>
            </w:r>
          </w:p>
        </w:tc>
        <w:tc>
          <w:tcPr>
            <w:tcW w:w="4389" w:type="dxa"/>
          </w:tcPr>
          <w:p w:rsidR="00585A76" w:rsidRPr="00585A76" w:rsidRDefault="00585A76" w:rsidP="00A74C5B">
            <w:pPr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585A76" w:rsidRDefault="00585A76" w:rsidP="00585A76">
      <w:pPr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85A76" w:rsidRPr="00585A76" w:rsidRDefault="00585A76" w:rsidP="00585A76">
      <w:pPr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>stopień naukowy, imię i nazwisko Nauczyciela Akademickiego odpowiedzialnego za realizację praktyki pedagogicznej</w:t>
      </w:r>
    </w:p>
    <w:p w:rsidR="00290637" w:rsidRPr="00585A76" w:rsidRDefault="00290637" w:rsidP="00585A76">
      <w:pPr>
        <w:spacing w:before="0"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b/>
          <w:i/>
          <w:color w:val="000000"/>
          <w:sz w:val="24"/>
          <w:szCs w:val="24"/>
        </w:rPr>
        <w:t>Dr Iwona Michniewicz</w:t>
      </w:r>
    </w:p>
    <w:p w:rsidR="00290637" w:rsidRDefault="00290637" w:rsidP="00585A76">
      <w:pPr>
        <w:tabs>
          <w:tab w:val="left" w:pos="5280"/>
        </w:tabs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85A76" w:rsidRPr="00585A76" w:rsidRDefault="00585A76" w:rsidP="00585A76">
      <w:pPr>
        <w:tabs>
          <w:tab w:val="left" w:pos="5280"/>
        </w:tabs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90637" w:rsidRPr="00585A76" w:rsidRDefault="00290637" w:rsidP="00585A76">
      <w:pPr>
        <w:tabs>
          <w:tab w:val="left" w:leader="underscore" w:pos="3544"/>
        </w:tabs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290637" w:rsidRDefault="00290637" w:rsidP="003B68CD">
      <w:pPr>
        <w:spacing w:before="0" w:after="0" w:line="360" w:lineRule="auto"/>
        <w:ind w:firstLine="8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>data i podpis studenta</w:t>
      </w:r>
    </w:p>
    <w:p w:rsidR="00585A76" w:rsidRDefault="00585A76" w:rsidP="00585A76">
      <w:pPr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85A76" w:rsidRPr="00585A76" w:rsidRDefault="00585A76" w:rsidP="00585A76">
      <w:pPr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90637" w:rsidRPr="00585A76" w:rsidRDefault="00585A76" w:rsidP="00585A76">
      <w:pPr>
        <w:tabs>
          <w:tab w:val="left" w:leader="underscore" w:pos="3544"/>
        </w:tabs>
        <w:spacing w:before="0"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="003B68CD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</w:t>
      </w:r>
    </w:p>
    <w:p w:rsidR="000F10B2" w:rsidRDefault="00290637" w:rsidP="000F10B2">
      <w:pPr>
        <w:spacing w:before="0" w:after="0" w:line="360" w:lineRule="auto"/>
        <w:ind w:left="425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>data złożenia Dziennika Praktyki</w:t>
      </w:r>
    </w:p>
    <w:p w:rsidR="00290637" w:rsidRPr="00585A76" w:rsidRDefault="000F10B2" w:rsidP="000F10B2">
      <w:pPr>
        <w:spacing w:before="0" w:after="0" w:line="360" w:lineRule="auto"/>
        <w:ind w:left="425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r w:rsidR="00290637" w:rsidRPr="00585A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Pedagogicznej  </w:t>
      </w:r>
      <w:r w:rsidR="00585A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585A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="00290637" w:rsidRPr="00585A76">
        <w:rPr>
          <w:rFonts w:ascii="Times New Roman" w:hAnsi="Times New Roman" w:cs="Times New Roman"/>
          <w:i/>
          <w:color w:val="000000"/>
          <w:sz w:val="24"/>
          <w:szCs w:val="24"/>
        </w:rPr>
        <w:t>w Dziekanacie Wydziału Rehabilitacji i Sportu</w:t>
      </w:r>
    </w:p>
    <w:p w:rsidR="00290637" w:rsidRPr="00585A76" w:rsidRDefault="00290637" w:rsidP="00585A76">
      <w:pPr>
        <w:spacing w:before="0" w:after="0" w:line="360" w:lineRule="auto"/>
        <w:ind w:left="354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90637" w:rsidRDefault="00290637" w:rsidP="00585A76">
      <w:pPr>
        <w:spacing w:before="0" w:after="0" w:line="360" w:lineRule="auto"/>
        <w:ind w:left="354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45ECD" w:rsidRPr="00585A76" w:rsidRDefault="00245ECD" w:rsidP="00585A76">
      <w:pPr>
        <w:spacing w:before="0" w:after="0" w:line="360" w:lineRule="auto"/>
        <w:ind w:left="354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90637" w:rsidRPr="00941543" w:rsidRDefault="00290637" w:rsidP="00290637">
      <w:pPr>
        <w:pStyle w:val="Nagwek1"/>
        <w:rPr>
          <w:rFonts w:ascii="Times New Roman" w:hAnsi="Times New Roman" w:cs="Times New Roman"/>
          <w:sz w:val="36"/>
          <w:szCs w:val="36"/>
        </w:rPr>
      </w:pPr>
      <w:r w:rsidRPr="00941543">
        <w:rPr>
          <w:rFonts w:ascii="Times New Roman" w:hAnsi="Times New Roman" w:cs="Times New Roman"/>
          <w:sz w:val="36"/>
          <w:szCs w:val="36"/>
        </w:rPr>
        <w:lastRenderedPageBreak/>
        <w:t>Praktyka psychologiczno – pedagogiczna</w:t>
      </w:r>
    </w:p>
    <w:p w:rsidR="00941543" w:rsidRPr="00247945" w:rsidRDefault="00032F2E" w:rsidP="009415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7945">
        <w:rPr>
          <w:rFonts w:ascii="Times New Roman" w:hAnsi="Times New Roman" w:cs="Times New Roman"/>
          <w:i/>
          <w:sz w:val="24"/>
          <w:szCs w:val="24"/>
        </w:rPr>
        <w:t>jest realizowana na podstawie wytycznych, zawartych</w:t>
      </w:r>
    </w:p>
    <w:p w:rsidR="00941543" w:rsidRPr="00247945" w:rsidRDefault="00032F2E" w:rsidP="009415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7945">
        <w:rPr>
          <w:rFonts w:ascii="Times New Roman" w:hAnsi="Times New Roman" w:cs="Times New Roman"/>
          <w:i/>
          <w:sz w:val="24"/>
          <w:szCs w:val="24"/>
        </w:rPr>
        <w:t>w</w:t>
      </w:r>
      <w:r w:rsidR="00941543" w:rsidRPr="00247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1543" w:rsidRPr="00247945">
        <w:rPr>
          <w:rFonts w:ascii="Times New Roman" w:hAnsi="Times New Roman" w:cs="Times New Roman"/>
          <w:b/>
          <w:i/>
          <w:sz w:val="24"/>
          <w:szCs w:val="24"/>
        </w:rPr>
        <w:t>Rozporządzeniu Ministra Nauki i</w:t>
      </w:r>
      <w:r w:rsidRPr="00247945">
        <w:rPr>
          <w:rFonts w:ascii="Times New Roman" w:hAnsi="Times New Roman" w:cs="Times New Roman"/>
          <w:b/>
          <w:i/>
          <w:sz w:val="24"/>
          <w:szCs w:val="24"/>
        </w:rPr>
        <w:t xml:space="preserve"> Szkolnictwa Wyższego z dnia 17 stycznia 2012 r.</w:t>
      </w:r>
    </w:p>
    <w:p w:rsidR="00032F2E" w:rsidRPr="00247945" w:rsidRDefault="00032F2E" w:rsidP="00247945">
      <w:pPr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7945">
        <w:rPr>
          <w:rFonts w:ascii="Times New Roman" w:hAnsi="Times New Roman" w:cs="Times New Roman"/>
          <w:i/>
          <w:sz w:val="24"/>
          <w:szCs w:val="24"/>
        </w:rPr>
        <w:t>w sprawie standardów kształcenia przygotowującego do wykonywania zawodu nauczyciela.</w:t>
      </w:r>
    </w:p>
    <w:p w:rsidR="00247945" w:rsidRPr="00941543" w:rsidRDefault="00247945" w:rsidP="00247945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F2E" w:rsidRDefault="00032F2E" w:rsidP="00941543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543">
        <w:rPr>
          <w:rFonts w:ascii="Times New Roman" w:hAnsi="Times New Roman" w:cs="Times New Roman"/>
          <w:b/>
          <w:sz w:val="24"/>
          <w:szCs w:val="24"/>
        </w:rPr>
        <w:t>Realizacja modułów kształcenia</w:t>
      </w:r>
    </w:p>
    <w:p w:rsidR="00247945" w:rsidRPr="00247945" w:rsidRDefault="00247945" w:rsidP="00247945">
      <w:pPr>
        <w:spacing w:before="0" w:after="0"/>
      </w:pPr>
    </w:p>
    <w:tbl>
      <w:tblPr>
        <w:tblStyle w:val="GridTable1LightAccent1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41543" w:rsidRPr="00941543" w:rsidTr="00247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41543" w:rsidRPr="00941543" w:rsidRDefault="00941543" w:rsidP="009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Moduł 2:</w:t>
            </w:r>
            <w:r w:rsidRPr="0094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941543" w:rsidRPr="00247945" w:rsidRDefault="00941543" w:rsidP="0094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945">
              <w:rPr>
                <w:rFonts w:ascii="Times New Roman" w:hAnsi="Times New Roman" w:cs="Times New Roman"/>
                <w:sz w:val="24"/>
                <w:szCs w:val="24"/>
              </w:rPr>
              <w:t>Przygotowanie w zakresie psychologiczno- -pedagogicznym</w:t>
            </w:r>
          </w:p>
        </w:tc>
      </w:tr>
      <w:tr w:rsidR="00941543" w:rsidRPr="00941543" w:rsidTr="0024794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41543" w:rsidRPr="00941543" w:rsidRDefault="00941543" w:rsidP="009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Komponent modułu:</w:t>
            </w:r>
            <w:r w:rsidRPr="0094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941543" w:rsidRPr="00247945" w:rsidRDefault="00941543" w:rsidP="00941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45">
              <w:rPr>
                <w:rFonts w:ascii="Times New Roman" w:hAnsi="Times New Roman" w:cs="Times New Roman"/>
                <w:b/>
                <w:sz w:val="24"/>
                <w:szCs w:val="24"/>
              </w:rPr>
              <w:t>Praktyka</w:t>
            </w:r>
          </w:p>
        </w:tc>
      </w:tr>
      <w:tr w:rsidR="00941543" w:rsidRPr="00941543" w:rsidTr="00247945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41543" w:rsidRPr="00941543" w:rsidRDefault="00941543" w:rsidP="009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Liczba godzin:</w:t>
            </w:r>
            <w:r w:rsidRPr="0094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941543" w:rsidRPr="00247945" w:rsidRDefault="00941543" w:rsidP="00941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4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41543" w:rsidRDefault="00941543" w:rsidP="0094154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F2E" w:rsidRPr="00941543" w:rsidRDefault="00032F2E" w:rsidP="0094154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W trakcie praktyki następuje kształtowanie kompetencji opiekuńczo-wychowawczych przez: </w:t>
      </w:r>
    </w:p>
    <w:p w:rsidR="00032F2E" w:rsidRPr="00941543" w:rsidRDefault="00032F2E" w:rsidP="00247945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zapoznanie się ze specyfiką szkoły lub placówki, w której praktyka jest odbywana, w szczególności poznanie realizowanych przez nią zadań opiekuńczo-wychowawczych, sposobu funkcjonowania, organizacji pracy, pracowników, uczestników procesów pedagogicznych oraz prowadzonej dokumentacji; </w:t>
      </w:r>
    </w:p>
    <w:p w:rsidR="00032F2E" w:rsidRPr="00941543" w:rsidRDefault="00032F2E" w:rsidP="00247945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obserwowanie: </w:t>
      </w:r>
    </w:p>
    <w:p w:rsidR="00032F2E" w:rsidRPr="00941543" w:rsidRDefault="00032F2E" w:rsidP="00247945">
      <w:pPr>
        <w:pStyle w:val="Akapitzlist"/>
        <w:numPr>
          <w:ilvl w:val="0"/>
          <w:numId w:val="3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zorganizowanej i podejmowanej spontanicznie aktywności formalnych i nieformalnych grup uczniów, </w:t>
      </w:r>
    </w:p>
    <w:p w:rsidR="00032F2E" w:rsidRPr="00941543" w:rsidRDefault="00032F2E" w:rsidP="00247945">
      <w:pPr>
        <w:pStyle w:val="Akapitzlist"/>
        <w:numPr>
          <w:ilvl w:val="0"/>
          <w:numId w:val="3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aktywności poszczególnych uczniów, w tym uczniów ze specjalnymi potrzebami edukacyjnymi, </w:t>
      </w:r>
    </w:p>
    <w:p w:rsidR="00032F2E" w:rsidRPr="00941543" w:rsidRDefault="00032F2E" w:rsidP="00247945">
      <w:pPr>
        <w:pStyle w:val="Akapitzlist"/>
        <w:numPr>
          <w:ilvl w:val="0"/>
          <w:numId w:val="3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interakcji dorosły (nauczyciel, wychowawca) – dziecko oraz interakcji między dziećmi i młodzieżą (w tym samym i w różnym wieku), </w:t>
      </w:r>
    </w:p>
    <w:p w:rsidR="00032F2E" w:rsidRPr="00941543" w:rsidRDefault="00032F2E" w:rsidP="00247945">
      <w:pPr>
        <w:pStyle w:val="Akapitzlist"/>
        <w:numPr>
          <w:ilvl w:val="0"/>
          <w:numId w:val="3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procesów komunikowania interpersonalnego i społecznego w grupach wychowawczych, ich prawidłowości i zakłóceń, </w:t>
      </w:r>
    </w:p>
    <w:p w:rsidR="00032F2E" w:rsidRPr="00941543" w:rsidRDefault="00032F2E" w:rsidP="00247945">
      <w:pPr>
        <w:pStyle w:val="Akapitzlist"/>
        <w:numPr>
          <w:ilvl w:val="0"/>
          <w:numId w:val="3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>czynności podejmowanych przez opiekuna praktyk oraz prowadzonych przez niego zajęć,   </w:t>
      </w:r>
    </w:p>
    <w:p w:rsidR="00032F2E" w:rsidRPr="00941543" w:rsidRDefault="00032F2E" w:rsidP="00247945">
      <w:pPr>
        <w:pStyle w:val="Akapitzlist"/>
        <w:numPr>
          <w:ilvl w:val="0"/>
          <w:numId w:val="3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sposobu integrowania przez opiekuna praktyk różnej działalności, w tym opiekuńczo-wychowawczej, dydaktycznej, pomocowej i terapeutycznej, </w:t>
      </w:r>
    </w:p>
    <w:p w:rsidR="00032F2E" w:rsidRPr="00941543" w:rsidRDefault="00032F2E" w:rsidP="00247945">
      <w:pPr>
        <w:pStyle w:val="Akapitzlist"/>
        <w:numPr>
          <w:ilvl w:val="0"/>
          <w:numId w:val="3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dynamiki grupy, ról pełnionych przez uczestników grupy, zachowania i postaw dzieci i młodzieży, </w:t>
      </w:r>
    </w:p>
    <w:p w:rsidR="00941543" w:rsidRDefault="00032F2E" w:rsidP="00247945">
      <w:pPr>
        <w:pStyle w:val="Akapitzlist"/>
        <w:numPr>
          <w:ilvl w:val="0"/>
          <w:numId w:val="3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>działań podejmowanych przez opiekuna praktyk na rzecz zapewnienia bezpieczeństwa i zachowania dyscypliny w grupie;</w:t>
      </w:r>
    </w:p>
    <w:p w:rsidR="00032F2E" w:rsidRPr="00941543" w:rsidRDefault="00032F2E" w:rsidP="00247945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współdziałanie z opiekunem praktyk w: </w:t>
      </w:r>
    </w:p>
    <w:p w:rsidR="00032F2E" w:rsidRPr="00941543" w:rsidRDefault="00032F2E" w:rsidP="00247945">
      <w:pPr>
        <w:pStyle w:val="Akapitzlist"/>
        <w:numPr>
          <w:ilvl w:val="0"/>
          <w:numId w:val="6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sprawowaniu opieki i nadzoru nad grupą oraz zapewnianiu bezpieczeństwa, </w:t>
      </w:r>
    </w:p>
    <w:p w:rsidR="00032F2E" w:rsidRPr="00941543" w:rsidRDefault="00032F2E" w:rsidP="00247945">
      <w:pPr>
        <w:pStyle w:val="Akapitzlist"/>
        <w:numPr>
          <w:ilvl w:val="0"/>
          <w:numId w:val="6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podejmowaniu działań wychowawczych wynikających z zastanych sytuacji, </w:t>
      </w:r>
    </w:p>
    <w:p w:rsidR="00032F2E" w:rsidRPr="00941543" w:rsidRDefault="00032F2E" w:rsidP="00247945">
      <w:pPr>
        <w:pStyle w:val="Akapitzlist"/>
        <w:numPr>
          <w:ilvl w:val="0"/>
          <w:numId w:val="6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prowadzeniu zorganizowanych zajęć wychowawczych, </w:t>
      </w:r>
    </w:p>
    <w:p w:rsidR="00941543" w:rsidRPr="00941543" w:rsidRDefault="00032F2E" w:rsidP="00247945">
      <w:pPr>
        <w:pStyle w:val="Akapitzlist"/>
        <w:numPr>
          <w:ilvl w:val="0"/>
          <w:numId w:val="6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>podejmowaniu działań na rzecz uczniów ze specj</w:t>
      </w:r>
      <w:r w:rsidR="00941543" w:rsidRPr="00941543">
        <w:rPr>
          <w:rFonts w:ascii="Times New Roman" w:hAnsi="Times New Roman" w:cs="Times New Roman"/>
          <w:sz w:val="24"/>
          <w:szCs w:val="24"/>
        </w:rPr>
        <w:t>alnymi potrzebami edukacyjnymi;</w:t>
      </w:r>
    </w:p>
    <w:p w:rsidR="00941543" w:rsidRPr="00941543" w:rsidRDefault="00032F2E" w:rsidP="00247945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pełnienie roli opiekuna-wychowawcy, w szczególności: </w:t>
      </w:r>
    </w:p>
    <w:p w:rsidR="00032F2E" w:rsidRPr="00941543" w:rsidRDefault="00032F2E" w:rsidP="00247945">
      <w:pPr>
        <w:pStyle w:val="Akapitzlist"/>
        <w:numPr>
          <w:ilvl w:val="1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lastRenderedPageBreak/>
        <w:t xml:space="preserve">diagnozowanie dynamiki grupy oraz pozycji jednostek w grupie, </w:t>
      </w:r>
    </w:p>
    <w:p w:rsidR="00032F2E" w:rsidRPr="00941543" w:rsidRDefault="00032F2E" w:rsidP="00247945">
      <w:pPr>
        <w:pStyle w:val="Akapitzlist"/>
        <w:numPr>
          <w:ilvl w:val="1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poznawanie uczniów i wychowanków, ich sytuacji społecznej, potrzeb, zainteresowań i zdolności, a także określanie poziomu rozwoju oraz wstępne diagnozowanie dysfunkcji i zaburzeń, </w:t>
      </w:r>
    </w:p>
    <w:p w:rsidR="00032F2E" w:rsidRPr="00941543" w:rsidRDefault="00032F2E" w:rsidP="00247945">
      <w:pPr>
        <w:pStyle w:val="Akapitzlist"/>
        <w:numPr>
          <w:ilvl w:val="1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samodzielne prowadzenie działań opiekuńczo-wychowawczych wobec grupy i poszczególnych uczniów i wychowanków w grupie, </w:t>
      </w:r>
    </w:p>
    <w:p w:rsidR="00032F2E" w:rsidRPr="00941543" w:rsidRDefault="00032F2E" w:rsidP="00247945">
      <w:pPr>
        <w:pStyle w:val="Akapitzlist"/>
        <w:numPr>
          <w:ilvl w:val="1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>sprawowanie opieki nad grupą w toku spontanicznej aktywności uczniów i wychowanków</w:t>
      </w:r>
    </w:p>
    <w:p w:rsidR="00032F2E" w:rsidRPr="00941543" w:rsidRDefault="00032F2E" w:rsidP="00247945">
      <w:pPr>
        <w:pStyle w:val="Akapitzlist"/>
        <w:numPr>
          <w:ilvl w:val="1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>organizację i prowadzenie zajęć wychowawczych (w tym zajęć integrujących grupę i działań profilaktycznych) w oparciu o samodzielnie opracowywane scenariusze,   </w:t>
      </w:r>
    </w:p>
    <w:p w:rsidR="00032F2E" w:rsidRPr="00941543" w:rsidRDefault="00032F2E" w:rsidP="00247945">
      <w:pPr>
        <w:pStyle w:val="Akapitzlist"/>
        <w:numPr>
          <w:ilvl w:val="1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animowanie aktywności grupy i współdziałania jej uczestników, organizowanie pracy uczniów i wychowanków w grupach zadaniowych, </w:t>
      </w:r>
    </w:p>
    <w:p w:rsidR="00032F2E" w:rsidRPr="00941543" w:rsidRDefault="00032F2E" w:rsidP="00247945">
      <w:pPr>
        <w:pStyle w:val="Akapitzlist"/>
        <w:numPr>
          <w:ilvl w:val="1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podejmowanie indywidualnej pracy z uczniami i wychowankami (w tym uczniami ze specjalnymi potrzebami edukacyjnymi), </w:t>
      </w:r>
    </w:p>
    <w:p w:rsidR="00032F2E" w:rsidRDefault="00032F2E" w:rsidP="00247945">
      <w:pPr>
        <w:pStyle w:val="Akapitzlist"/>
        <w:numPr>
          <w:ilvl w:val="1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>podejmowanie działań wychowawczych o charakterze interwencyjnym w sytuacjach konfliktu, zagrożenia bezpieczeństwa, naruszania praw innych lub nieprzestrzegania ustalonych zasad,  </w:t>
      </w:r>
    </w:p>
    <w:p w:rsidR="00941543" w:rsidRDefault="00032F2E" w:rsidP="00247945">
      <w:pPr>
        <w:pStyle w:val="Akapitzlist"/>
        <w:numPr>
          <w:ilvl w:val="1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>sprawowanie opieki nad uczniami i wychowankami poza terenem przedszkola, szkoły lub placówki;</w:t>
      </w:r>
    </w:p>
    <w:p w:rsidR="00941543" w:rsidRPr="00941543" w:rsidRDefault="00032F2E" w:rsidP="00247945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analizę i interpretację zaobserwowanych albo doświadczanych sytuacji i zdarzeń pedagogicznych, w tym: </w:t>
      </w:r>
    </w:p>
    <w:p w:rsidR="00941543" w:rsidRPr="00941543" w:rsidRDefault="00032F2E" w:rsidP="00247945">
      <w:pPr>
        <w:pStyle w:val="Akapitzlist"/>
        <w:numPr>
          <w:ilvl w:val="1"/>
          <w:numId w:val="12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prowadzenie dokumentacji praktyki, </w:t>
      </w:r>
    </w:p>
    <w:p w:rsidR="00941543" w:rsidRPr="00941543" w:rsidRDefault="00032F2E" w:rsidP="00247945">
      <w:pPr>
        <w:pStyle w:val="Akapitzlist"/>
        <w:numPr>
          <w:ilvl w:val="1"/>
          <w:numId w:val="12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konfrontowanie wiedzy teoretycznej z praktyką, </w:t>
      </w:r>
    </w:p>
    <w:p w:rsidR="00941543" w:rsidRPr="00941543" w:rsidRDefault="00032F2E" w:rsidP="00247945">
      <w:pPr>
        <w:pStyle w:val="Akapitzlist"/>
        <w:numPr>
          <w:ilvl w:val="1"/>
          <w:numId w:val="12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ocenę własnego funkcjonowania w toku realizowania zadań opiekuńczych i wychowawczych (dostrzeganie swoich mocnych i słabych stron), </w:t>
      </w:r>
    </w:p>
    <w:p w:rsidR="00941543" w:rsidRPr="00941543" w:rsidRDefault="00032F2E" w:rsidP="00247945">
      <w:pPr>
        <w:pStyle w:val="Akapitzlist"/>
        <w:numPr>
          <w:ilvl w:val="1"/>
          <w:numId w:val="12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 xml:space="preserve">ocenę przebiegu prowadzonych działań oraz realizacji zamierzonych celów, </w:t>
      </w:r>
    </w:p>
    <w:p w:rsidR="00941543" w:rsidRPr="00941543" w:rsidRDefault="00032F2E" w:rsidP="00247945">
      <w:pPr>
        <w:pStyle w:val="Akapitzlist"/>
        <w:numPr>
          <w:ilvl w:val="1"/>
          <w:numId w:val="12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>konsultacje z opiekunem praktyk w celu omawiania obserwowanych sytuacji i przeprowadzanych działań,  </w:t>
      </w:r>
    </w:p>
    <w:p w:rsidR="00D65895" w:rsidRDefault="00032F2E" w:rsidP="00247945">
      <w:pPr>
        <w:pStyle w:val="Akapitzlist"/>
        <w:numPr>
          <w:ilvl w:val="1"/>
          <w:numId w:val="12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1543">
        <w:rPr>
          <w:rFonts w:ascii="Times New Roman" w:hAnsi="Times New Roman" w:cs="Times New Roman"/>
          <w:sz w:val="24"/>
          <w:szCs w:val="24"/>
        </w:rPr>
        <w:t>omawianie zgromadzonych doświadczeń w grupie studentów (słuchaczy).</w:t>
      </w:r>
    </w:p>
    <w:p w:rsid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62D" w:rsidRPr="00EC54FF" w:rsidRDefault="0012562D" w:rsidP="00EC54FF">
      <w:pPr>
        <w:shd w:val="clear" w:color="auto" w:fill="DEEAF6" w:themeFill="accent1" w:themeFillTint="3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Cele i zadania praktyki  </w:t>
      </w:r>
      <w:r w:rsidR="00E219D0" w:rsidRPr="00EC54FF">
        <w:rPr>
          <w:rFonts w:ascii="Times New Roman" w:hAnsi="Times New Roman" w:cs="Times New Roman"/>
          <w:b/>
          <w:sz w:val="24"/>
          <w:szCs w:val="24"/>
        </w:rPr>
        <w:t>(przedmiotu)</w:t>
      </w: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5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219D0" w:rsidRPr="00E219D0" w:rsidRDefault="00E219D0" w:rsidP="00E219D0">
      <w:pPr>
        <w:pStyle w:val="Akapitzlist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 xml:space="preserve">Kształtowanie kompetencji dydaktycznych, opiekuńczo-wychowawczych oraz związanych z udzielaniem pomocy </w:t>
      </w:r>
      <w:proofErr w:type="spellStart"/>
      <w:r w:rsidRPr="00E219D0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219D0">
        <w:rPr>
          <w:rFonts w:ascii="Times New Roman" w:hAnsi="Times New Roman" w:cs="Times New Roman"/>
          <w:sz w:val="24"/>
          <w:szCs w:val="24"/>
        </w:rPr>
        <w:t xml:space="preserve"> -pedagogicznej.</w:t>
      </w:r>
    </w:p>
    <w:p w:rsidR="00E219D0" w:rsidRPr="00E219D0" w:rsidRDefault="00E219D0" w:rsidP="00E219D0">
      <w:pPr>
        <w:pStyle w:val="Akapitzlist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Inspirowanie rozwoju umiejętności dotyczących świadomego sterowania procesem samorealizacji w zawodzie nauczyciela.</w:t>
      </w:r>
    </w:p>
    <w:p w:rsidR="00E219D0" w:rsidRPr="00E219D0" w:rsidRDefault="00E219D0" w:rsidP="00E219D0">
      <w:pPr>
        <w:pStyle w:val="Akapitzlist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Poznanie szkoły w której odbywa się praktyka i jej szerszej działalności w środowisku.</w:t>
      </w:r>
    </w:p>
    <w:p w:rsidR="00E219D0" w:rsidRPr="00E219D0" w:rsidRDefault="00E219D0" w:rsidP="00E219D0">
      <w:pPr>
        <w:pStyle w:val="Akapitzlist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 xml:space="preserve">Poznanie przepisów dotyczących pomocy </w:t>
      </w:r>
      <w:proofErr w:type="spellStart"/>
      <w:r w:rsidRPr="00E219D0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219D0">
        <w:rPr>
          <w:rFonts w:ascii="Times New Roman" w:hAnsi="Times New Roman" w:cs="Times New Roman"/>
          <w:sz w:val="24"/>
          <w:szCs w:val="24"/>
        </w:rPr>
        <w:t xml:space="preserve"> - pedagogicznej i form współpracy szkoły z poradnictwem specjalistycznym.</w:t>
      </w:r>
    </w:p>
    <w:p w:rsidR="00E219D0" w:rsidRPr="00E219D0" w:rsidRDefault="00E219D0" w:rsidP="00E219D0">
      <w:pPr>
        <w:pStyle w:val="Akapitzlist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 xml:space="preserve">Obserwowanie zajęć szkolnych, ewaluacji postępów w kształceniu i zachowaniu oraz procesów komunikowania się digitalnego  i analogowego w różnych grupach uczniów i w relacjach nauczyciele – uczniowie. </w:t>
      </w:r>
    </w:p>
    <w:p w:rsidR="00E219D0" w:rsidRPr="00E219D0" w:rsidRDefault="00E219D0" w:rsidP="00E219D0">
      <w:pPr>
        <w:pStyle w:val="Akapitzlist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 xml:space="preserve">Zaznajomienie się z pracą psychologa i pedagoga szkolnego oraz formami pomocy </w:t>
      </w:r>
      <w:proofErr w:type="spellStart"/>
      <w:r w:rsidRPr="00E219D0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219D0">
        <w:rPr>
          <w:rFonts w:ascii="Times New Roman" w:hAnsi="Times New Roman" w:cs="Times New Roman"/>
          <w:sz w:val="24"/>
          <w:szCs w:val="24"/>
        </w:rPr>
        <w:t xml:space="preserve"> - pedagogicznej udzielanej wybranym uczniom.</w:t>
      </w:r>
    </w:p>
    <w:p w:rsidR="00E219D0" w:rsidRPr="00E219D0" w:rsidRDefault="00E219D0" w:rsidP="00E219D0">
      <w:pPr>
        <w:pStyle w:val="Akapitzlist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Współpraca z opiekunem praktyk i uczelnią.</w:t>
      </w: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62D" w:rsidRPr="00EC54FF" w:rsidRDefault="00EC54FF" w:rsidP="00EC54FF">
      <w:pPr>
        <w:shd w:val="clear" w:color="auto" w:fill="DEEAF6" w:themeFill="accent1" w:themeFillTint="3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12562D" w:rsidRPr="00EC54FF">
        <w:rPr>
          <w:rFonts w:ascii="Times New Roman" w:hAnsi="Times New Roman" w:cs="Times New Roman"/>
          <w:b/>
          <w:sz w:val="24"/>
          <w:szCs w:val="24"/>
        </w:rPr>
        <w:t>W</w:t>
      </w:r>
      <w:r w:rsidR="00E219D0" w:rsidRPr="00EC54FF">
        <w:rPr>
          <w:rFonts w:ascii="Times New Roman" w:hAnsi="Times New Roman" w:cs="Times New Roman"/>
          <w:b/>
          <w:sz w:val="24"/>
          <w:szCs w:val="24"/>
        </w:rPr>
        <w:t xml:space="preserve"> czasie praktyki psychologiczno-pedagogicznej student realizuje treści programowe, uczestnicząc, obserwując i dokumentując działania placówki, w zakresie:</w:t>
      </w:r>
    </w:p>
    <w:p w:rsidR="00E219D0" w:rsidRPr="0012562D" w:rsidRDefault="00E219D0" w:rsidP="00EC54FF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19D0" w:rsidRPr="00E219D0" w:rsidRDefault="00E219D0" w:rsidP="00E219D0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Zada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E219D0">
        <w:rPr>
          <w:rFonts w:ascii="Times New Roman" w:hAnsi="Times New Roman" w:cs="Times New Roman"/>
          <w:sz w:val="24"/>
          <w:szCs w:val="24"/>
        </w:rPr>
        <w:t xml:space="preserve"> dydaktyczn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E219D0">
        <w:rPr>
          <w:rFonts w:ascii="Times New Roman" w:hAnsi="Times New Roman" w:cs="Times New Roman"/>
          <w:sz w:val="24"/>
          <w:szCs w:val="24"/>
        </w:rPr>
        <w:t xml:space="preserve"> szkoły z uwzględnieniem współpracy z poradnictwem psychologiczno-pedagogicznym odnośnie uczniów o przyspieszonym, nieharmonijnym i opóźnionym rozwoju intelektualnym</w:t>
      </w:r>
      <w:r w:rsidR="00AF564C">
        <w:rPr>
          <w:rFonts w:ascii="Times New Roman" w:hAnsi="Times New Roman" w:cs="Times New Roman"/>
          <w:sz w:val="24"/>
          <w:szCs w:val="24"/>
        </w:rPr>
        <w:t xml:space="preserve"> oraz organizacji</w:t>
      </w:r>
      <w:r w:rsidRPr="00E219D0">
        <w:rPr>
          <w:rFonts w:ascii="Times New Roman" w:hAnsi="Times New Roman" w:cs="Times New Roman"/>
          <w:sz w:val="24"/>
          <w:szCs w:val="24"/>
        </w:rPr>
        <w:t xml:space="preserve"> pracy szkoły.</w:t>
      </w:r>
    </w:p>
    <w:p w:rsidR="00E219D0" w:rsidRPr="00E219D0" w:rsidRDefault="00E219D0" w:rsidP="00E219D0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Zada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E219D0">
        <w:rPr>
          <w:rFonts w:ascii="Times New Roman" w:hAnsi="Times New Roman" w:cs="Times New Roman"/>
          <w:sz w:val="24"/>
          <w:szCs w:val="24"/>
        </w:rPr>
        <w:t xml:space="preserve"> wychowawczo – opiekuńcz</w:t>
      </w:r>
      <w:r>
        <w:rPr>
          <w:rFonts w:ascii="Times New Roman" w:hAnsi="Times New Roman" w:cs="Times New Roman"/>
          <w:sz w:val="24"/>
          <w:szCs w:val="24"/>
        </w:rPr>
        <w:t>ych szkoły adresowanych</w:t>
      </w:r>
      <w:r w:rsidRPr="00E219D0">
        <w:rPr>
          <w:rFonts w:ascii="Times New Roman" w:hAnsi="Times New Roman" w:cs="Times New Roman"/>
          <w:sz w:val="24"/>
          <w:szCs w:val="24"/>
        </w:rPr>
        <w:t xml:space="preserve"> do młodzieży o typowym rozwoju, uczniów znajdujących się w trudnej sytuacji w środowisku rodzinnym i szkolnym oraz osób z problemami zdrowotnymi.</w:t>
      </w:r>
    </w:p>
    <w:p w:rsidR="00E219D0" w:rsidRPr="00E219D0" w:rsidRDefault="00AF564C" w:rsidP="00E219D0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Zada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psychokorekcyjnych</w:t>
      </w:r>
      <w:proofErr w:type="spellEnd"/>
      <w:r w:rsidR="00E219D0" w:rsidRPr="00E219D0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E219D0" w:rsidRPr="00E219D0">
        <w:rPr>
          <w:rFonts w:ascii="Times New Roman" w:hAnsi="Times New Roman" w:cs="Times New Roman"/>
          <w:sz w:val="24"/>
          <w:szCs w:val="24"/>
        </w:rPr>
        <w:t xml:space="preserve"> uczniów z zaburzeniami w funkcjonowaniu psychicznym i zachowaniu. </w:t>
      </w:r>
    </w:p>
    <w:p w:rsidR="00E219D0" w:rsidRPr="00E219D0" w:rsidRDefault="00AF564C" w:rsidP="00E219D0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Zada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E219D0">
        <w:rPr>
          <w:rFonts w:ascii="Times New Roman" w:hAnsi="Times New Roman" w:cs="Times New Roman"/>
          <w:sz w:val="24"/>
          <w:szCs w:val="24"/>
        </w:rPr>
        <w:t xml:space="preserve"> </w:t>
      </w:r>
      <w:r w:rsidR="00E219D0" w:rsidRPr="00E219D0">
        <w:rPr>
          <w:rFonts w:ascii="Times New Roman" w:hAnsi="Times New Roman" w:cs="Times New Roman"/>
          <w:sz w:val="24"/>
          <w:szCs w:val="24"/>
        </w:rPr>
        <w:t>realizowan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E219D0" w:rsidRPr="00E219D0">
        <w:rPr>
          <w:rFonts w:ascii="Times New Roman" w:hAnsi="Times New Roman" w:cs="Times New Roman"/>
          <w:sz w:val="24"/>
          <w:szCs w:val="24"/>
        </w:rPr>
        <w:t xml:space="preserve"> przez psychologa i pedagoga szkolnego oraz zespół zajmujący się organizacją i realizacją pomocy psychologiczno-pedagogicznej w szkole.</w:t>
      </w:r>
    </w:p>
    <w:p w:rsidR="00AF564C" w:rsidRDefault="00AF564C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AF564C">
        <w:rPr>
          <w:rFonts w:ascii="Times New Roman" w:hAnsi="Times New Roman" w:cs="Times New Roman"/>
          <w:sz w:val="24"/>
          <w:szCs w:val="24"/>
        </w:rPr>
        <w:t xml:space="preserve">Zadań </w:t>
      </w:r>
      <w:r>
        <w:rPr>
          <w:rFonts w:ascii="Times New Roman" w:hAnsi="Times New Roman" w:cs="Times New Roman"/>
          <w:sz w:val="24"/>
          <w:szCs w:val="24"/>
        </w:rPr>
        <w:t xml:space="preserve">zawartych w </w:t>
      </w:r>
      <w:r w:rsidRPr="00E219D0">
        <w:rPr>
          <w:rFonts w:ascii="Times New Roman" w:hAnsi="Times New Roman" w:cs="Times New Roman"/>
          <w:sz w:val="24"/>
          <w:szCs w:val="24"/>
        </w:rPr>
        <w:t>statuc</w:t>
      </w:r>
      <w:r>
        <w:rPr>
          <w:rFonts w:ascii="Times New Roman" w:hAnsi="Times New Roman" w:cs="Times New Roman"/>
          <w:sz w:val="24"/>
          <w:szCs w:val="24"/>
        </w:rPr>
        <w:t>ie szkoły, misji, wizji i manifeście</w:t>
      </w:r>
      <w:r w:rsidR="00E219D0" w:rsidRPr="00E219D0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>;</w:t>
      </w:r>
      <w:r w:rsidR="00E219D0" w:rsidRPr="00E21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219D0" w:rsidRPr="00E219D0">
        <w:rPr>
          <w:rFonts w:ascii="Times New Roman" w:hAnsi="Times New Roman" w:cs="Times New Roman"/>
          <w:sz w:val="24"/>
          <w:szCs w:val="24"/>
        </w:rPr>
        <w:t>raw i obowiązk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E219D0" w:rsidRPr="00E219D0">
        <w:rPr>
          <w:rFonts w:ascii="Times New Roman" w:hAnsi="Times New Roman" w:cs="Times New Roman"/>
          <w:sz w:val="24"/>
          <w:szCs w:val="24"/>
        </w:rPr>
        <w:t xml:space="preserve"> nauczycieli i uczniów</w:t>
      </w:r>
      <w:r>
        <w:rPr>
          <w:rFonts w:ascii="Times New Roman" w:hAnsi="Times New Roman" w:cs="Times New Roman"/>
          <w:sz w:val="24"/>
          <w:szCs w:val="24"/>
        </w:rPr>
        <w:t>; p</w:t>
      </w:r>
      <w:r w:rsidR="00E219D0" w:rsidRPr="00E219D0">
        <w:rPr>
          <w:rFonts w:ascii="Times New Roman" w:hAnsi="Times New Roman" w:cs="Times New Roman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E219D0" w:rsidRPr="00E219D0">
        <w:rPr>
          <w:rFonts w:ascii="Times New Roman" w:hAnsi="Times New Roman" w:cs="Times New Roman"/>
          <w:sz w:val="24"/>
          <w:szCs w:val="24"/>
        </w:rPr>
        <w:t xml:space="preserve"> rady pedagogicznej. </w:t>
      </w:r>
    </w:p>
    <w:p w:rsidR="00E219D0" w:rsidRDefault="00E219D0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Rozw</w:t>
      </w:r>
      <w:r w:rsidR="00AF564C">
        <w:rPr>
          <w:rFonts w:ascii="Times New Roman" w:hAnsi="Times New Roman" w:cs="Times New Roman"/>
          <w:sz w:val="24"/>
          <w:szCs w:val="24"/>
        </w:rPr>
        <w:t>oju</w:t>
      </w:r>
      <w:r w:rsidRPr="00E219D0">
        <w:rPr>
          <w:rFonts w:ascii="Times New Roman" w:hAnsi="Times New Roman" w:cs="Times New Roman"/>
          <w:sz w:val="24"/>
          <w:szCs w:val="24"/>
        </w:rPr>
        <w:t xml:space="preserve"> zawodow</w:t>
      </w:r>
      <w:r w:rsidR="00AF564C">
        <w:rPr>
          <w:rFonts w:ascii="Times New Roman" w:hAnsi="Times New Roman" w:cs="Times New Roman"/>
          <w:sz w:val="24"/>
          <w:szCs w:val="24"/>
        </w:rPr>
        <w:t>ego</w:t>
      </w:r>
      <w:r w:rsidRPr="00E219D0">
        <w:rPr>
          <w:rFonts w:ascii="Times New Roman" w:hAnsi="Times New Roman" w:cs="Times New Roman"/>
          <w:sz w:val="24"/>
          <w:szCs w:val="24"/>
        </w:rPr>
        <w:t xml:space="preserve"> nauczyciela</w:t>
      </w:r>
      <w:r w:rsidR="00AF564C">
        <w:rPr>
          <w:rFonts w:ascii="Times New Roman" w:hAnsi="Times New Roman" w:cs="Times New Roman"/>
          <w:sz w:val="24"/>
          <w:szCs w:val="24"/>
        </w:rPr>
        <w:t xml:space="preserve"> (s</w:t>
      </w:r>
      <w:r w:rsidRPr="00E219D0">
        <w:rPr>
          <w:rFonts w:ascii="Times New Roman" w:hAnsi="Times New Roman" w:cs="Times New Roman"/>
          <w:sz w:val="24"/>
          <w:szCs w:val="24"/>
        </w:rPr>
        <w:t>tres w pracy, profilaktyka i terapia wypalenia zawodowego</w:t>
      </w:r>
      <w:r w:rsidR="00AF564C">
        <w:rPr>
          <w:rFonts w:ascii="Times New Roman" w:hAnsi="Times New Roman" w:cs="Times New Roman"/>
          <w:sz w:val="24"/>
          <w:szCs w:val="24"/>
        </w:rPr>
        <w:t>)</w:t>
      </w:r>
      <w:r w:rsidRPr="00E219D0">
        <w:rPr>
          <w:rFonts w:ascii="Times New Roman" w:hAnsi="Times New Roman" w:cs="Times New Roman"/>
          <w:sz w:val="24"/>
          <w:szCs w:val="24"/>
        </w:rPr>
        <w:t>.</w:t>
      </w:r>
    </w:p>
    <w:p w:rsidR="00AF564C" w:rsidRPr="00E219D0" w:rsidRDefault="00AF564C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219D0">
        <w:rPr>
          <w:rFonts w:ascii="Times New Roman" w:hAnsi="Times New Roman" w:cs="Times New Roman"/>
          <w:sz w:val="24"/>
          <w:szCs w:val="24"/>
        </w:rPr>
        <w:t xml:space="preserve"> psychologiczno-pedagogiczn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219D0">
        <w:rPr>
          <w:rFonts w:ascii="Times New Roman" w:hAnsi="Times New Roman" w:cs="Times New Roman"/>
          <w:sz w:val="24"/>
          <w:szCs w:val="24"/>
        </w:rPr>
        <w:t xml:space="preserve"> udzielan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219D0">
        <w:rPr>
          <w:rFonts w:ascii="Times New Roman" w:hAnsi="Times New Roman" w:cs="Times New Roman"/>
          <w:sz w:val="24"/>
          <w:szCs w:val="24"/>
        </w:rPr>
        <w:t xml:space="preserve"> uczniom z dysfunkcjami intelektu, niepełnosprawnością ruchową, specyficznymi trudnościami w uczeniu się (dysleksja, akalkulia) i zaburzeniami komunikacji językowej.</w:t>
      </w:r>
    </w:p>
    <w:p w:rsidR="00AF564C" w:rsidRPr="00E219D0" w:rsidRDefault="00AF564C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 xml:space="preserve">Form pomocy psychologiczno-pedagogicznej dotyczącej uczniów z zaburzeniami procesów </w:t>
      </w:r>
      <w:proofErr w:type="spellStart"/>
      <w:r w:rsidRPr="00E219D0">
        <w:rPr>
          <w:rFonts w:ascii="Times New Roman" w:hAnsi="Times New Roman" w:cs="Times New Roman"/>
          <w:sz w:val="24"/>
          <w:szCs w:val="24"/>
        </w:rPr>
        <w:t>neurodynamicznych</w:t>
      </w:r>
      <w:proofErr w:type="spellEnd"/>
      <w:r w:rsidRPr="00E219D0">
        <w:rPr>
          <w:rFonts w:ascii="Times New Roman" w:hAnsi="Times New Roman" w:cs="Times New Roman"/>
          <w:sz w:val="24"/>
          <w:szCs w:val="24"/>
        </w:rPr>
        <w:t>, z zaburzeniami nerwicowymi (np. fobią szkolną, zaburzeniami nawyków żywieniowych, zaburzeniami psychosomatycznymi i innymi) oraz neurotycznymi.</w:t>
      </w:r>
    </w:p>
    <w:p w:rsidR="00AF564C" w:rsidRPr="00E219D0" w:rsidRDefault="00AF564C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219D0">
        <w:rPr>
          <w:rFonts w:ascii="Times New Roman" w:hAnsi="Times New Roman" w:cs="Times New Roman"/>
          <w:sz w:val="24"/>
          <w:szCs w:val="24"/>
        </w:rPr>
        <w:t xml:space="preserve"> psychologiczno-pedagogiczn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219D0">
        <w:rPr>
          <w:rFonts w:ascii="Times New Roman" w:hAnsi="Times New Roman" w:cs="Times New Roman"/>
          <w:sz w:val="24"/>
          <w:szCs w:val="24"/>
        </w:rPr>
        <w:t xml:space="preserve"> stosowan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219D0">
        <w:rPr>
          <w:rFonts w:ascii="Times New Roman" w:hAnsi="Times New Roman" w:cs="Times New Roman"/>
          <w:sz w:val="24"/>
          <w:szCs w:val="24"/>
        </w:rPr>
        <w:t xml:space="preserve"> wobec uczniów z zaburzeniami depresyjnymi, zaburzeniami rozwoju osobowości (np. nieśmiałość, autyzm, </w:t>
      </w:r>
      <w:r w:rsidRPr="00E219D0">
        <w:rPr>
          <w:rFonts w:ascii="Times New Roman" w:hAnsi="Times New Roman" w:cs="Times New Roman"/>
          <w:sz w:val="24"/>
          <w:szCs w:val="24"/>
        </w:rPr>
        <w:lastRenderedPageBreak/>
        <w:t xml:space="preserve">schizofrenia) oraz z zaburzeniami zachowania (m.in. z uzależnieniami i </w:t>
      </w:r>
      <w:proofErr w:type="spellStart"/>
      <w:r w:rsidRPr="00E219D0">
        <w:rPr>
          <w:rFonts w:ascii="Times New Roman" w:hAnsi="Times New Roman" w:cs="Times New Roman"/>
          <w:sz w:val="24"/>
          <w:szCs w:val="24"/>
        </w:rPr>
        <w:t>dezadaptacją</w:t>
      </w:r>
      <w:proofErr w:type="spellEnd"/>
      <w:r w:rsidRPr="00E219D0">
        <w:rPr>
          <w:rFonts w:ascii="Times New Roman" w:hAnsi="Times New Roman" w:cs="Times New Roman"/>
          <w:sz w:val="24"/>
          <w:szCs w:val="24"/>
        </w:rPr>
        <w:t xml:space="preserve"> społeczną).</w:t>
      </w:r>
    </w:p>
    <w:p w:rsidR="00AF564C" w:rsidRPr="00E219D0" w:rsidRDefault="00AF564C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219D0">
        <w:rPr>
          <w:rFonts w:ascii="Times New Roman" w:hAnsi="Times New Roman" w:cs="Times New Roman"/>
          <w:sz w:val="24"/>
          <w:szCs w:val="24"/>
        </w:rPr>
        <w:t xml:space="preserve"> psychologiczno-pedagogiczna udzielana uczniom z zaburzeniami somatopsychicznymi (np. chorującymi na cukrzycę, epilepsję, astmę, uczniom z otyłością i z niepełnosprawnością ruchową) oraz znajdującym się w sytuacjach kryzysowych.</w:t>
      </w:r>
    </w:p>
    <w:p w:rsidR="00AF564C" w:rsidRPr="00E219D0" w:rsidRDefault="00AF564C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219D0">
        <w:rPr>
          <w:rFonts w:ascii="Times New Roman" w:hAnsi="Times New Roman" w:cs="Times New Roman"/>
          <w:sz w:val="24"/>
          <w:szCs w:val="24"/>
        </w:rPr>
        <w:t xml:space="preserve"> psychologiczno-pedagogiczn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219D0">
        <w:rPr>
          <w:rFonts w:ascii="Times New Roman" w:hAnsi="Times New Roman" w:cs="Times New Roman"/>
          <w:sz w:val="24"/>
          <w:szCs w:val="24"/>
        </w:rPr>
        <w:t xml:space="preserve"> stosowan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219D0">
        <w:rPr>
          <w:rFonts w:ascii="Times New Roman" w:hAnsi="Times New Roman" w:cs="Times New Roman"/>
          <w:sz w:val="24"/>
          <w:szCs w:val="24"/>
        </w:rPr>
        <w:t xml:space="preserve"> wobec uczniów wybitnie zdolnych; z wybitnymi uzdolnieniami poznawczymi, artystycznymi, sportowymi i twórczymi.</w:t>
      </w:r>
    </w:p>
    <w:p w:rsidR="00AF564C" w:rsidRDefault="00AF564C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Współprac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219D0">
        <w:rPr>
          <w:rFonts w:ascii="Times New Roman" w:hAnsi="Times New Roman" w:cs="Times New Roman"/>
          <w:sz w:val="24"/>
          <w:szCs w:val="24"/>
        </w:rPr>
        <w:t xml:space="preserve"> szkoły z poradnictwem psychologiczno-pedagogicznym, poradniami zdrowia psychicznego i innymi gabinetami specjalistycznymi. </w:t>
      </w:r>
    </w:p>
    <w:p w:rsidR="00AF564C" w:rsidRDefault="00AF564C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Zaję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E219D0">
        <w:rPr>
          <w:rFonts w:ascii="Times New Roman" w:hAnsi="Times New Roman" w:cs="Times New Roman"/>
          <w:sz w:val="24"/>
          <w:szCs w:val="24"/>
        </w:rPr>
        <w:t xml:space="preserve"> warsztatow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E219D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219D0">
        <w:rPr>
          <w:rFonts w:ascii="Times New Roman" w:hAnsi="Times New Roman" w:cs="Times New Roman"/>
          <w:sz w:val="24"/>
          <w:szCs w:val="24"/>
        </w:rPr>
        <w:t>psychoedukacyjn</w:t>
      </w:r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219D0">
        <w:rPr>
          <w:rFonts w:ascii="Times New Roman" w:hAnsi="Times New Roman" w:cs="Times New Roman"/>
          <w:sz w:val="24"/>
          <w:szCs w:val="24"/>
        </w:rPr>
        <w:t xml:space="preserve"> dla rodziców i nauczycieli. </w:t>
      </w:r>
    </w:p>
    <w:p w:rsidR="00AF564C" w:rsidRDefault="00AF564C" w:rsidP="00AF564C">
      <w:pPr>
        <w:pStyle w:val="Akapitzlist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219D0">
        <w:rPr>
          <w:rFonts w:ascii="Times New Roman" w:hAnsi="Times New Roman" w:cs="Times New Roman"/>
          <w:sz w:val="24"/>
          <w:szCs w:val="24"/>
        </w:rPr>
        <w:t>Współprac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219D0">
        <w:rPr>
          <w:rFonts w:ascii="Times New Roman" w:hAnsi="Times New Roman" w:cs="Times New Roman"/>
          <w:sz w:val="24"/>
          <w:szCs w:val="24"/>
        </w:rPr>
        <w:t xml:space="preserve"> z sądownictwem, policją i innymi instytucjami.</w:t>
      </w:r>
    </w:p>
    <w:p w:rsidR="00EC54FF" w:rsidRDefault="00EC54FF" w:rsidP="00EC54FF">
      <w:pPr>
        <w:pStyle w:val="Akapitzlist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64C" w:rsidRPr="00EC54FF" w:rsidRDefault="00EC54FF" w:rsidP="00F6243C">
      <w:pPr>
        <w:pStyle w:val="Akapitzlist"/>
        <w:numPr>
          <w:ilvl w:val="3"/>
          <w:numId w:val="12"/>
        </w:numPr>
        <w:shd w:val="clear" w:color="auto" w:fill="DEEAF6" w:themeFill="accent1" w:themeFillTint="33"/>
        <w:tabs>
          <w:tab w:val="left" w:pos="426"/>
        </w:tabs>
        <w:spacing w:before="0" w:after="0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FF">
        <w:rPr>
          <w:rFonts w:ascii="Times New Roman" w:hAnsi="Times New Roman" w:cs="Times New Roman"/>
          <w:b/>
          <w:sz w:val="24"/>
          <w:szCs w:val="24"/>
        </w:rPr>
        <w:t>Obowiązki, c</w:t>
      </w:r>
      <w:r w:rsidR="00AF564C" w:rsidRPr="00EC54FF">
        <w:rPr>
          <w:rFonts w:ascii="Times New Roman" w:hAnsi="Times New Roman" w:cs="Times New Roman"/>
          <w:b/>
          <w:sz w:val="24"/>
          <w:szCs w:val="24"/>
        </w:rPr>
        <w:t xml:space="preserve">zynności i praca studenta, </w:t>
      </w:r>
      <w:r w:rsidRPr="00EC54FF">
        <w:rPr>
          <w:rFonts w:ascii="Times New Roman" w:hAnsi="Times New Roman" w:cs="Times New Roman"/>
          <w:b/>
          <w:sz w:val="24"/>
          <w:szCs w:val="24"/>
        </w:rPr>
        <w:t>w ramach</w:t>
      </w:r>
      <w:r w:rsidR="00AF564C" w:rsidRPr="00EC54FF">
        <w:rPr>
          <w:rFonts w:ascii="Times New Roman" w:hAnsi="Times New Roman" w:cs="Times New Roman"/>
          <w:b/>
          <w:sz w:val="24"/>
          <w:szCs w:val="24"/>
        </w:rPr>
        <w:t xml:space="preserve"> praktyki:</w:t>
      </w:r>
    </w:p>
    <w:p w:rsidR="00EC54FF" w:rsidRDefault="00EC54FF" w:rsidP="00EC54FF">
      <w:pPr>
        <w:pStyle w:val="Akapitzlist"/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19D0" w:rsidRDefault="00E219D0" w:rsidP="00AF564C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564C">
        <w:rPr>
          <w:rFonts w:ascii="Times New Roman" w:hAnsi="Times New Roman" w:cs="Times New Roman"/>
          <w:sz w:val="24"/>
          <w:szCs w:val="24"/>
        </w:rPr>
        <w:t>Analiz</w:t>
      </w:r>
      <w:r w:rsidR="00AF564C">
        <w:rPr>
          <w:rFonts w:ascii="Times New Roman" w:hAnsi="Times New Roman" w:cs="Times New Roman"/>
          <w:sz w:val="24"/>
          <w:szCs w:val="24"/>
        </w:rPr>
        <w:t>a</w:t>
      </w:r>
      <w:r w:rsidRPr="00AF564C">
        <w:rPr>
          <w:rFonts w:ascii="Times New Roman" w:hAnsi="Times New Roman" w:cs="Times New Roman"/>
          <w:sz w:val="24"/>
          <w:szCs w:val="24"/>
        </w:rPr>
        <w:t xml:space="preserve"> bieżącej dokumentacji pedagogicznej sporządzanej prze nauczycieli (m.in. kart indywidualnych potrzeb rozwojowych i edukacyjnych uczniów) oraz psychologa i pedagoga szkolnego.</w:t>
      </w:r>
    </w:p>
    <w:p w:rsidR="00EC54FF" w:rsidRDefault="00EC54FF" w:rsidP="00EC54FF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54FF">
        <w:rPr>
          <w:rFonts w:ascii="Times New Roman" w:hAnsi="Times New Roman" w:cs="Times New Roman"/>
          <w:sz w:val="24"/>
          <w:szCs w:val="24"/>
        </w:rPr>
        <w:t xml:space="preserve">Analiza metod i technik diagnostycznych i terapeutycznych. </w:t>
      </w:r>
    </w:p>
    <w:p w:rsidR="00EC54FF" w:rsidRDefault="00EC54FF" w:rsidP="00EC54FF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54FF">
        <w:rPr>
          <w:rFonts w:ascii="Times New Roman" w:hAnsi="Times New Roman" w:cs="Times New Roman"/>
          <w:sz w:val="24"/>
          <w:szCs w:val="24"/>
        </w:rPr>
        <w:t>Analiza przykładowych diagnoz uczniów i programów terapii.</w:t>
      </w:r>
    </w:p>
    <w:p w:rsidR="00E219D0" w:rsidRDefault="00E219D0" w:rsidP="00AF564C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564C">
        <w:rPr>
          <w:rFonts w:ascii="Times New Roman" w:hAnsi="Times New Roman" w:cs="Times New Roman"/>
          <w:sz w:val="24"/>
          <w:szCs w:val="24"/>
        </w:rPr>
        <w:t>Analiz</w:t>
      </w:r>
      <w:r w:rsidR="00EC54FF">
        <w:rPr>
          <w:rFonts w:ascii="Times New Roman" w:hAnsi="Times New Roman" w:cs="Times New Roman"/>
          <w:sz w:val="24"/>
          <w:szCs w:val="24"/>
        </w:rPr>
        <w:t>a</w:t>
      </w:r>
      <w:r w:rsidRPr="00AF564C">
        <w:rPr>
          <w:rFonts w:ascii="Times New Roman" w:hAnsi="Times New Roman" w:cs="Times New Roman"/>
          <w:sz w:val="24"/>
          <w:szCs w:val="24"/>
        </w:rPr>
        <w:t xml:space="preserve"> przepisów MEN dotyczących pomocy psychologiczno-pedagogicznej w szkole, dokumentacji zespołu planującego i koordynującego pomoc, programów dla młodzieży i nauczycieli ukierunkowanych na samopomoc w szkole i wspieranie rozwoju uczniów.</w:t>
      </w:r>
    </w:p>
    <w:p w:rsidR="00EC54FF" w:rsidRDefault="00EC54FF" w:rsidP="00EC54FF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54FF">
        <w:rPr>
          <w:rFonts w:ascii="Times New Roman" w:hAnsi="Times New Roman" w:cs="Times New Roman"/>
          <w:sz w:val="24"/>
          <w:szCs w:val="24"/>
        </w:rPr>
        <w:t>Rozmowy i dyskusje z dyrekcją szkoły, psychologiem i pedagogiem szkolnym oraz nauczycielami i uczniami.</w:t>
      </w:r>
    </w:p>
    <w:p w:rsidR="00AF564C" w:rsidRDefault="00E219D0" w:rsidP="00AF564C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564C">
        <w:rPr>
          <w:rFonts w:ascii="Times New Roman" w:hAnsi="Times New Roman" w:cs="Times New Roman"/>
          <w:sz w:val="24"/>
          <w:szCs w:val="24"/>
        </w:rPr>
        <w:t xml:space="preserve">Obserwacja zajęć lekcyjnych, metod i form pracy stosowanych wobec uczniów o prawidłowym i przyspieszonym rozwoju, a także ze specjalnymi potrzebami edukacyjnymi. </w:t>
      </w:r>
    </w:p>
    <w:p w:rsidR="00E219D0" w:rsidRDefault="00E219D0" w:rsidP="00AF564C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564C">
        <w:rPr>
          <w:rFonts w:ascii="Times New Roman" w:hAnsi="Times New Roman" w:cs="Times New Roman"/>
          <w:sz w:val="24"/>
          <w:szCs w:val="24"/>
        </w:rPr>
        <w:t xml:space="preserve">Obserwacja procesów komunikowania się w grupie oraz relacji nauczyciel – uczniowie. </w:t>
      </w:r>
    </w:p>
    <w:p w:rsidR="00E219D0" w:rsidRDefault="00E219D0" w:rsidP="00AF564C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564C">
        <w:rPr>
          <w:rFonts w:ascii="Times New Roman" w:hAnsi="Times New Roman" w:cs="Times New Roman"/>
          <w:sz w:val="24"/>
          <w:szCs w:val="24"/>
        </w:rPr>
        <w:t xml:space="preserve">Obserwacja spontanicznej aktywności uczniów na przerwach i podczas zajęć pozalekcyjnych. </w:t>
      </w:r>
    </w:p>
    <w:p w:rsidR="00E219D0" w:rsidRDefault="00E219D0" w:rsidP="00AF564C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564C">
        <w:rPr>
          <w:rFonts w:ascii="Times New Roman" w:hAnsi="Times New Roman" w:cs="Times New Roman"/>
          <w:sz w:val="24"/>
          <w:szCs w:val="24"/>
        </w:rPr>
        <w:t>Obserwacja zajęć w klasie integracyjnej i w ramach nauczania indywidualnego.</w:t>
      </w:r>
    </w:p>
    <w:p w:rsidR="00AF564C" w:rsidRPr="00EC54FF" w:rsidRDefault="00AF564C" w:rsidP="00EC54FF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="00EC54FF" w:rsidRPr="00EC54FF">
        <w:rPr>
          <w:rFonts w:ascii="Times New Roman" w:hAnsi="Times New Roman" w:cs="Times New Roman"/>
          <w:sz w:val="24"/>
          <w:szCs w:val="24"/>
        </w:rPr>
        <w:t xml:space="preserve">w posiedzeniach Rady Pedagogicznej, </w:t>
      </w:r>
      <w:r w:rsidR="00EC54FF">
        <w:rPr>
          <w:rFonts w:ascii="Times New Roman" w:hAnsi="Times New Roman" w:cs="Times New Roman"/>
          <w:sz w:val="24"/>
          <w:szCs w:val="24"/>
        </w:rPr>
        <w:t xml:space="preserve">zespołów przedmiotowych, </w:t>
      </w:r>
      <w:r w:rsidR="00EC54FF" w:rsidRPr="00EC54FF">
        <w:rPr>
          <w:rFonts w:ascii="Times New Roman" w:hAnsi="Times New Roman" w:cs="Times New Roman"/>
          <w:sz w:val="24"/>
          <w:szCs w:val="24"/>
        </w:rPr>
        <w:t>zebraniach organizacji działających na terenie</w:t>
      </w:r>
      <w:r w:rsidR="00EC54FF">
        <w:rPr>
          <w:rFonts w:ascii="Times New Roman" w:hAnsi="Times New Roman" w:cs="Times New Roman"/>
          <w:sz w:val="24"/>
          <w:szCs w:val="24"/>
        </w:rPr>
        <w:t>,</w:t>
      </w:r>
      <w:r w:rsidR="00EC54FF" w:rsidRPr="00EC54FF">
        <w:rPr>
          <w:rFonts w:ascii="Times New Roman" w:hAnsi="Times New Roman" w:cs="Times New Roman"/>
          <w:sz w:val="24"/>
          <w:szCs w:val="24"/>
        </w:rPr>
        <w:t xml:space="preserve"> szkoły, w spotkaniach z rodzicami,  </w:t>
      </w:r>
    </w:p>
    <w:p w:rsidR="0012562D" w:rsidRPr="00AF564C" w:rsidRDefault="00E219D0" w:rsidP="00AF564C">
      <w:pPr>
        <w:pStyle w:val="Akapitzlist"/>
        <w:numPr>
          <w:ilvl w:val="2"/>
          <w:numId w:val="11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564C">
        <w:rPr>
          <w:rFonts w:ascii="Times New Roman" w:hAnsi="Times New Roman" w:cs="Times New Roman"/>
          <w:sz w:val="24"/>
          <w:szCs w:val="24"/>
        </w:rPr>
        <w:t xml:space="preserve">Współpraca z uczelnią oraz z opiekunem praktyk w zakresie realizacji poszczególnych zadań a także  przy rozwiązywaniu pojawiających </w:t>
      </w:r>
      <w:r w:rsidR="00EC54FF" w:rsidRPr="00AF564C">
        <w:rPr>
          <w:rFonts w:ascii="Times New Roman" w:hAnsi="Times New Roman" w:cs="Times New Roman"/>
          <w:sz w:val="24"/>
          <w:szCs w:val="24"/>
        </w:rPr>
        <w:t>się</w:t>
      </w:r>
      <w:r w:rsidRPr="00AF564C">
        <w:rPr>
          <w:rFonts w:ascii="Times New Roman" w:hAnsi="Times New Roman" w:cs="Times New Roman"/>
          <w:sz w:val="24"/>
          <w:szCs w:val="24"/>
        </w:rPr>
        <w:t xml:space="preserve"> problemów.</w:t>
      </w: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62D" w:rsidRPr="00EC54FF" w:rsidRDefault="0012562D" w:rsidP="00F6243C">
      <w:pPr>
        <w:pStyle w:val="Akapitzlist"/>
        <w:numPr>
          <w:ilvl w:val="3"/>
          <w:numId w:val="12"/>
        </w:numPr>
        <w:shd w:val="clear" w:color="auto" w:fill="DEEAF6" w:themeFill="accent1" w:themeFillTint="33"/>
        <w:tabs>
          <w:tab w:val="left" w:pos="426"/>
        </w:tabs>
        <w:spacing w:before="0" w:after="0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FF">
        <w:rPr>
          <w:rFonts w:ascii="Times New Roman" w:hAnsi="Times New Roman" w:cs="Times New Roman"/>
          <w:b/>
          <w:sz w:val="24"/>
          <w:szCs w:val="24"/>
        </w:rPr>
        <w:t>Zaliczenie praktyki.</w:t>
      </w:r>
    </w:p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54FF" w:rsidRPr="00F6243C" w:rsidRDefault="0012562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6243C">
        <w:rPr>
          <w:rFonts w:ascii="Times New Roman" w:hAnsi="Times New Roman" w:cs="Times New Roman"/>
          <w:sz w:val="24"/>
          <w:szCs w:val="24"/>
        </w:rPr>
        <w:t xml:space="preserve"> Po zakończeniu praktyki</w:t>
      </w:r>
      <w:r w:rsidR="00F6243C">
        <w:rPr>
          <w:rFonts w:ascii="Times New Roman" w:hAnsi="Times New Roman" w:cs="Times New Roman"/>
          <w:sz w:val="24"/>
          <w:szCs w:val="24"/>
        </w:rPr>
        <w:t>,</w:t>
      </w:r>
      <w:r w:rsidRPr="00F6243C">
        <w:rPr>
          <w:rFonts w:ascii="Times New Roman" w:hAnsi="Times New Roman" w:cs="Times New Roman"/>
          <w:sz w:val="24"/>
          <w:szCs w:val="24"/>
        </w:rPr>
        <w:t xml:space="preserve"> w terminie do 30 dni student winien osobiście złożyć swojemu opiekunowi wymaganą dokumentację: </w:t>
      </w:r>
    </w:p>
    <w:p w:rsidR="0012562D" w:rsidRPr="00F6243C" w:rsidRDefault="0012562D" w:rsidP="00F6243C">
      <w:pPr>
        <w:pStyle w:val="Akapitzlist"/>
        <w:numPr>
          <w:ilvl w:val="0"/>
          <w:numId w:val="15"/>
        </w:num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6243C">
        <w:rPr>
          <w:rFonts w:ascii="Times New Roman" w:hAnsi="Times New Roman" w:cs="Times New Roman"/>
          <w:sz w:val="24"/>
          <w:szCs w:val="24"/>
        </w:rPr>
        <w:lastRenderedPageBreak/>
        <w:t xml:space="preserve">Dziennik praktyk wraz z opinią i oceną praktyki. </w:t>
      </w:r>
    </w:p>
    <w:p w:rsidR="0012562D" w:rsidRPr="00F6243C" w:rsidRDefault="0012562D" w:rsidP="00F6243C">
      <w:pPr>
        <w:pStyle w:val="Akapitzlist"/>
        <w:numPr>
          <w:ilvl w:val="0"/>
          <w:numId w:val="15"/>
        </w:num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6243C">
        <w:rPr>
          <w:rFonts w:ascii="Times New Roman" w:hAnsi="Times New Roman" w:cs="Times New Roman"/>
          <w:sz w:val="24"/>
          <w:szCs w:val="24"/>
        </w:rPr>
        <w:t xml:space="preserve">Własne uwagi i wnioski studenta z odbytej praktyki. </w:t>
      </w:r>
    </w:p>
    <w:p w:rsidR="0012562D" w:rsidRDefault="0012562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6243C">
        <w:rPr>
          <w:rFonts w:ascii="Times New Roman" w:hAnsi="Times New Roman" w:cs="Times New Roman"/>
          <w:sz w:val="24"/>
          <w:szCs w:val="24"/>
        </w:rPr>
        <w:t>Zaliczeni</w:t>
      </w:r>
      <w:r w:rsidR="00EC54FF" w:rsidRPr="00F6243C">
        <w:rPr>
          <w:rFonts w:ascii="Times New Roman" w:hAnsi="Times New Roman" w:cs="Times New Roman"/>
          <w:sz w:val="24"/>
          <w:szCs w:val="24"/>
        </w:rPr>
        <w:t>a</w:t>
      </w:r>
      <w:r w:rsidRPr="00F6243C">
        <w:rPr>
          <w:rFonts w:ascii="Times New Roman" w:hAnsi="Times New Roman" w:cs="Times New Roman"/>
          <w:sz w:val="24"/>
          <w:szCs w:val="24"/>
        </w:rPr>
        <w:t xml:space="preserve"> praktyki dokonuje opiekun praktyki z ramienia Uczelni w oparciu o analizę przedstawio</w:t>
      </w:r>
      <w:r w:rsidR="00EC54FF" w:rsidRPr="00F6243C">
        <w:rPr>
          <w:rFonts w:ascii="Times New Roman" w:hAnsi="Times New Roman" w:cs="Times New Roman"/>
          <w:sz w:val="24"/>
          <w:szCs w:val="24"/>
        </w:rPr>
        <w:t>nej przez studenta dokumentacji</w:t>
      </w:r>
      <w:r w:rsidRPr="00F6243C">
        <w:rPr>
          <w:rFonts w:ascii="Times New Roman" w:hAnsi="Times New Roman" w:cs="Times New Roman"/>
          <w:sz w:val="24"/>
          <w:szCs w:val="24"/>
        </w:rPr>
        <w:t>.</w:t>
      </w:r>
      <w:r w:rsidR="00EC54FF" w:rsidRPr="00F62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43C" w:rsidRDefault="00F6243C" w:rsidP="00F6243C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jc w:val="center"/>
        <w:outlineLvl w:val="0"/>
        <w:rPr>
          <w:rFonts w:ascii="Times New Roman" w:hAnsi="Times New Roman" w:cs="Times New Roman"/>
          <w:caps/>
          <w:color w:val="FFFFFF" w:themeColor="background1"/>
          <w:spacing w:val="15"/>
          <w:sz w:val="36"/>
          <w:szCs w:val="36"/>
        </w:rPr>
      </w:pPr>
      <w:r>
        <w:rPr>
          <w:rFonts w:ascii="Times New Roman" w:hAnsi="Times New Roman" w:cs="Times New Roman"/>
          <w:caps/>
          <w:color w:val="FFFFFF" w:themeColor="background1"/>
          <w:spacing w:val="15"/>
          <w:sz w:val="36"/>
          <w:szCs w:val="36"/>
        </w:rPr>
        <w:t>SPRAWOZDANIE Z PRZEBIEGU</w:t>
      </w:r>
    </w:p>
    <w:p w:rsidR="00F6243C" w:rsidRPr="00F6243C" w:rsidRDefault="00F6243C" w:rsidP="00F6243C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jc w:val="center"/>
        <w:outlineLvl w:val="0"/>
        <w:rPr>
          <w:rFonts w:ascii="Times New Roman" w:hAnsi="Times New Roman" w:cs="Times New Roman"/>
          <w:caps/>
          <w:color w:val="FFFFFF" w:themeColor="background1"/>
          <w:spacing w:val="15"/>
          <w:sz w:val="36"/>
          <w:szCs w:val="36"/>
        </w:rPr>
      </w:pPr>
      <w:r w:rsidRPr="00F6243C">
        <w:rPr>
          <w:rFonts w:ascii="Times New Roman" w:hAnsi="Times New Roman" w:cs="Times New Roman"/>
          <w:caps/>
          <w:color w:val="FFFFFF" w:themeColor="background1"/>
          <w:spacing w:val="15"/>
          <w:sz w:val="36"/>
          <w:szCs w:val="36"/>
        </w:rPr>
        <w:t>Praktyk</w:t>
      </w:r>
      <w:r>
        <w:rPr>
          <w:rFonts w:ascii="Times New Roman" w:hAnsi="Times New Roman" w:cs="Times New Roman"/>
          <w:caps/>
          <w:color w:val="FFFFFF" w:themeColor="background1"/>
          <w:spacing w:val="15"/>
          <w:sz w:val="36"/>
          <w:szCs w:val="36"/>
        </w:rPr>
        <w:t>I</w:t>
      </w:r>
      <w:r w:rsidRPr="00F6243C">
        <w:rPr>
          <w:rFonts w:ascii="Times New Roman" w:hAnsi="Times New Roman" w:cs="Times New Roman"/>
          <w:caps/>
          <w:color w:val="FFFFFF" w:themeColor="background1"/>
          <w:spacing w:val="15"/>
          <w:sz w:val="36"/>
          <w:szCs w:val="36"/>
        </w:rPr>
        <w:t xml:space="preserve"> psychologiczno – pedagogiczn</w:t>
      </w:r>
      <w:r>
        <w:rPr>
          <w:rFonts w:ascii="Times New Roman" w:hAnsi="Times New Roman" w:cs="Times New Roman"/>
          <w:caps/>
          <w:color w:val="FFFFFF" w:themeColor="background1"/>
          <w:spacing w:val="15"/>
          <w:sz w:val="36"/>
          <w:szCs w:val="36"/>
        </w:rPr>
        <w:t>EJ</w:t>
      </w:r>
    </w:p>
    <w:p w:rsidR="00F6243C" w:rsidRPr="00F6243C" w:rsidRDefault="00F6243C" w:rsidP="00F6243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43C" w:rsidRPr="00F6243C" w:rsidRDefault="00F6243C" w:rsidP="00F6243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jc w:val="center"/>
        <w:outlineLvl w:val="1"/>
        <w:rPr>
          <w:rFonts w:ascii="Times New Roman" w:hAnsi="Times New Roman" w:cs="Times New Roman"/>
          <w:b/>
          <w:cap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5"/>
          <w:sz w:val="24"/>
          <w:szCs w:val="24"/>
        </w:rPr>
        <w:t>KARTA NR 1</w:t>
      </w:r>
    </w:p>
    <w:p w:rsidR="00F6243C" w:rsidRPr="00F6243C" w:rsidRDefault="00F6243C" w:rsidP="00F6243C">
      <w:pPr>
        <w:spacing w:before="0" w:after="0"/>
      </w:pPr>
    </w:p>
    <w:tbl>
      <w:tblPr>
        <w:tblStyle w:val="GridTable1LightAccent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6243C" w:rsidRPr="00F6243C" w:rsidTr="00FF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6243C" w:rsidRPr="00F6243C" w:rsidRDefault="00F6243C" w:rsidP="00F6243C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CEL 1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6243C" w:rsidRPr="00F6243C" w:rsidRDefault="00F6243C" w:rsidP="00F6243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Kształtowanie kompetencji dydaktycznych, opiekuńczo-wychowawczych oraz związanych z udzielaniem pomocy </w:t>
            </w:r>
            <w:proofErr w:type="spellStart"/>
            <w:r w:rsidRPr="00F6243C">
              <w:rPr>
                <w:rFonts w:ascii="Times New Roman" w:hAnsi="Times New Roman" w:cs="Times New Roman"/>
                <w:b w:val="0"/>
                <w:sz w:val="24"/>
                <w:szCs w:val="24"/>
              </w:rPr>
              <w:t>psychologiczno</w:t>
            </w:r>
            <w:proofErr w:type="spellEnd"/>
            <w:r w:rsidRPr="00F624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-pedagogicznej.</w:t>
            </w:r>
          </w:p>
        </w:tc>
      </w:tr>
      <w:tr w:rsidR="00F6243C" w:rsidRPr="00F6243C" w:rsidTr="00FF3A4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6243C" w:rsidRPr="00F6243C" w:rsidRDefault="00F6243C" w:rsidP="00F6243C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6243C" w:rsidRDefault="00F6243C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43C" w:rsidRDefault="00F6243C" w:rsidP="00F6243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43C" w:rsidRPr="00F6243C" w:rsidRDefault="00F6243C" w:rsidP="00F6243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43C" w:rsidRPr="00F6243C" w:rsidTr="00FF3A4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6243C" w:rsidRPr="00F6243C" w:rsidRDefault="00F6243C" w:rsidP="00F6243C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6243C" w:rsidRPr="00F6243C" w:rsidRDefault="00F6243C" w:rsidP="00F6243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43C" w:rsidRPr="00F6243C" w:rsidRDefault="00F6243C" w:rsidP="00F6243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jc w:val="center"/>
        <w:outlineLvl w:val="1"/>
        <w:rPr>
          <w:rFonts w:ascii="Times New Roman" w:hAnsi="Times New Roman" w:cs="Times New Roman"/>
          <w:b/>
          <w:cap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5"/>
          <w:sz w:val="24"/>
          <w:szCs w:val="24"/>
        </w:rPr>
        <w:lastRenderedPageBreak/>
        <w:t>KARTA NR 2</w:t>
      </w:r>
    </w:p>
    <w:p w:rsidR="00F6243C" w:rsidRPr="00F6243C" w:rsidRDefault="00F6243C" w:rsidP="00F6243C">
      <w:pPr>
        <w:spacing w:before="0" w:after="0"/>
      </w:pPr>
    </w:p>
    <w:tbl>
      <w:tblPr>
        <w:tblStyle w:val="GridTable1LightAccent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6243C" w:rsidRPr="00F6243C" w:rsidTr="00FF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6243C" w:rsidRPr="00F6243C" w:rsidRDefault="00F6243C" w:rsidP="00FF3A4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CEL </w:t>
            </w:r>
            <w:r w:rsidR="00FF3A4E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2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6243C" w:rsidRPr="00F6243C" w:rsidRDefault="00FF3A4E" w:rsidP="00B5663E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>Inspirowanie rozwoju umiejętności dotyczących świadomego sterowania procesem samorealizacji w zawodzie nauczyciela.</w:t>
            </w:r>
          </w:p>
        </w:tc>
      </w:tr>
      <w:tr w:rsidR="00F6243C" w:rsidRPr="00F6243C" w:rsidTr="00FF3A4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6243C" w:rsidRPr="00F6243C" w:rsidRDefault="00F6243C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6243C" w:rsidRDefault="00F6243C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43C" w:rsidRDefault="00F6243C" w:rsidP="00B566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43C" w:rsidRPr="00F6243C" w:rsidRDefault="00F6243C" w:rsidP="00B566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43C" w:rsidRPr="00F6243C" w:rsidTr="00FF3A4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6243C" w:rsidRPr="00F6243C" w:rsidRDefault="00F6243C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6243C" w:rsidRPr="00F6243C" w:rsidRDefault="00F6243C" w:rsidP="00B566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F6243C" w:rsidRDefault="00FF3A4E" w:rsidP="00FF3A4E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jc w:val="center"/>
        <w:outlineLvl w:val="1"/>
        <w:rPr>
          <w:rFonts w:ascii="Times New Roman" w:hAnsi="Times New Roman" w:cs="Times New Roman"/>
          <w:b/>
          <w:cap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5"/>
          <w:sz w:val="24"/>
          <w:szCs w:val="24"/>
        </w:rPr>
        <w:lastRenderedPageBreak/>
        <w:t>KARTA NR 3</w:t>
      </w:r>
    </w:p>
    <w:p w:rsidR="00FF3A4E" w:rsidRPr="00F6243C" w:rsidRDefault="00FF3A4E" w:rsidP="00FF3A4E">
      <w:pPr>
        <w:spacing w:before="0" w:after="0"/>
      </w:pPr>
    </w:p>
    <w:tbl>
      <w:tblPr>
        <w:tblStyle w:val="GridTable1LightAccent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F3A4E" w:rsidRPr="00F6243C" w:rsidTr="00FF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FF3A4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CEL 3</w:t>
            </w:r>
          </w:p>
        </w:tc>
        <w:tc>
          <w:tcPr>
            <w:tcW w:w="7512" w:type="dxa"/>
          </w:tcPr>
          <w:p w:rsidR="00FF3A4E" w:rsidRPr="00F6243C" w:rsidRDefault="00FF3A4E" w:rsidP="00B5663E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>Poznanie szkoły w której odbywa się praktyka i jej szerszej działalności w środowisku.</w:t>
            </w:r>
          </w:p>
        </w:tc>
      </w:tr>
      <w:tr w:rsidR="00FF3A4E" w:rsidRPr="00F6243C" w:rsidTr="00FF3A4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Default="00FF3A4E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Default="00FF3A4E" w:rsidP="00B566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Pr="00F6243C" w:rsidRDefault="00FF3A4E" w:rsidP="00B566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4E" w:rsidRPr="00F6243C" w:rsidTr="00FF3A4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Pr="00F6243C" w:rsidRDefault="00FF3A4E" w:rsidP="00B566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A4E" w:rsidRPr="00F6243C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F6243C" w:rsidRDefault="00FF3A4E" w:rsidP="00FF3A4E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jc w:val="center"/>
        <w:outlineLvl w:val="1"/>
        <w:rPr>
          <w:rFonts w:ascii="Times New Roman" w:hAnsi="Times New Roman" w:cs="Times New Roman"/>
          <w:b/>
          <w:cap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5"/>
          <w:sz w:val="24"/>
          <w:szCs w:val="24"/>
        </w:rPr>
        <w:lastRenderedPageBreak/>
        <w:t>KARTA NR 4</w:t>
      </w:r>
    </w:p>
    <w:p w:rsidR="00FF3A4E" w:rsidRPr="00F6243C" w:rsidRDefault="00FF3A4E" w:rsidP="00FF3A4E">
      <w:pPr>
        <w:spacing w:before="0" w:after="0"/>
      </w:pPr>
    </w:p>
    <w:tbl>
      <w:tblPr>
        <w:tblStyle w:val="GridTable1LightAccent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F3A4E" w:rsidRPr="00F6243C" w:rsidTr="00FF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FF3A4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CEL 4</w:t>
            </w:r>
          </w:p>
        </w:tc>
        <w:tc>
          <w:tcPr>
            <w:tcW w:w="7512" w:type="dxa"/>
          </w:tcPr>
          <w:p w:rsidR="00FF3A4E" w:rsidRPr="00F6243C" w:rsidRDefault="00FF3A4E" w:rsidP="00B5663E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Poznanie przepisów dotyczących pomocy </w:t>
            </w:r>
            <w:proofErr w:type="spellStart"/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>psychologiczno</w:t>
            </w:r>
            <w:proofErr w:type="spellEnd"/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pedagogicznej i form współpracy szkoły z poradnictwem specjalistycznym.</w:t>
            </w:r>
          </w:p>
        </w:tc>
      </w:tr>
      <w:tr w:rsidR="00FF3A4E" w:rsidRPr="00F6243C" w:rsidTr="00FF3A4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Default="00FF3A4E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Default="00FF3A4E" w:rsidP="00B566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Pr="00F6243C" w:rsidRDefault="00FF3A4E" w:rsidP="00B566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4E" w:rsidRPr="00F6243C" w:rsidTr="00FF3A4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Pr="00F6243C" w:rsidRDefault="00FF3A4E" w:rsidP="00B566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F6243C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F6243C" w:rsidRDefault="00FF3A4E" w:rsidP="00FF3A4E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jc w:val="center"/>
        <w:outlineLvl w:val="1"/>
        <w:rPr>
          <w:rFonts w:ascii="Times New Roman" w:hAnsi="Times New Roman" w:cs="Times New Roman"/>
          <w:b/>
          <w:cap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5"/>
          <w:sz w:val="24"/>
          <w:szCs w:val="24"/>
        </w:rPr>
        <w:lastRenderedPageBreak/>
        <w:t>KARTA NR 5</w:t>
      </w:r>
    </w:p>
    <w:p w:rsidR="00FF3A4E" w:rsidRPr="00F6243C" w:rsidRDefault="00FF3A4E" w:rsidP="00FF3A4E">
      <w:pPr>
        <w:spacing w:before="0" w:after="0"/>
      </w:pPr>
    </w:p>
    <w:tbl>
      <w:tblPr>
        <w:tblStyle w:val="GridTable1LightAccent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F3A4E" w:rsidRPr="00F6243C" w:rsidTr="00FF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FF3A4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CEL 5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Pr="00F6243C" w:rsidRDefault="00FF3A4E" w:rsidP="00B5663E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>Obserwowanie zajęć szkolnych, ewaluacji postępów w kształceniu i zachowaniu oraz procesów komunikowania się digitalnego  i analogowego w różnych grupach uczniów i w relacjach nauczyciele – uczniowie.</w:t>
            </w:r>
          </w:p>
        </w:tc>
      </w:tr>
      <w:tr w:rsidR="00FF3A4E" w:rsidRPr="00F6243C" w:rsidTr="00FF3A4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Default="00FF3A4E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Default="00FF3A4E" w:rsidP="00B566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Pr="00F6243C" w:rsidRDefault="00FF3A4E" w:rsidP="00B566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4E" w:rsidRPr="00F6243C" w:rsidTr="00FF3A4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Pr="00F6243C" w:rsidRDefault="00FF3A4E" w:rsidP="00B566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F6243C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F6243C" w:rsidRDefault="00F6243C" w:rsidP="00FF3A4E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jc w:val="center"/>
        <w:outlineLvl w:val="1"/>
        <w:rPr>
          <w:rFonts w:ascii="Times New Roman" w:hAnsi="Times New Roman" w:cs="Times New Roman"/>
          <w:b/>
          <w:caps/>
          <w:spacing w:val="15"/>
          <w:sz w:val="24"/>
          <w:szCs w:val="24"/>
        </w:rPr>
      </w:pPr>
      <w:r w:rsidRPr="00F624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F3A4E">
        <w:rPr>
          <w:rFonts w:ascii="Times New Roman" w:hAnsi="Times New Roman" w:cs="Times New Roman"/>
          <w:b/>
          <w:caps/>
          <w:spacing w:val="15"/>
          <w:sz w:val="24"/>
          <w:szCs w:val="24"/>
        </w:rPr>
        <w:t>KARTA NR 6</w:t>
      </w:r>
    </w:p>
    <w:p w:rsidR="00FF3A4E" w:rsidRPr="00F6243C" w:rsidRDefault="00FF3A4E" w:rsidP="00FF3A4E">
      <w:pPr>
        <w:spacing w:before="0" w:after="0"/>
      </w:pPr>
    </w:p>
    <w:tbl>
      <w:tblPr>
        <w:tblStyle w:val="GridTable1LightAccent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F3A4E" w:rsidRPr="00F6243C" w:rsidTr="00FF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3A4E" w:rsidRPr="00F6243C" w:rsidRDefault="00FF3A4E" w:rsidP="00FF3A4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CEL 6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F3A4E" w:rsidRPr="00F6243C" w:rsidRDefault="00FF3A4E" w:rsidP="00FF3A4E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Zaznajomienie się z pracą psychologa i pedagoga szkolnego oraz formami pomocy </w:t>
            </w:r>
            <w:proofErr w:type="spellStart"/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>psychologiczno</w:t>
            </w:r>
            <w:proofErr w:type="spellEnd"/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pedagogicznej udzielanej wybranym uczniom.</w:t>
            </w:r>
          </w:p>
        </w:tc>
      </w:tr>
      <w:tr w:rsidR="00FF3A4E" w:rsidRPr="00F6243C" w:rsidTr="00FF3A4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3A4E" w:rsidRPr="00F6243C" w:rsidRDefault="00FF3A4E" w:rsidP="00FF3A4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F3A4E" w:rsidRDefault="00FF3A4E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Default="00FF3A4E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Pr="00F6243C" w:rsidRDefault="00FF3A4E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4E" w:rsidRPr="00F6243C" w:rsidTr="00FF3A4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3A4E" w:rsidRPr="00F6243C" w:rsidRDefault="00FF3A4E" w:rsidP="00FF3A4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F3A4E" w:rsidRPr="00F6243C" w:rsidRDefault="00FF3A4E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ECD" w:rsidRDefault="00245EC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ECD" w:rsidRDefault="00245EC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ECD" w:rsidRDefault="00245EC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ECD" w:rsidRDefault="00245EC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F6243C" w:rsidRDefault="00FF3A4E" w:rsidP="00FF3A4E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jc w:val="center"/>
        <w:outlineLvl w:val="1"/>
        <w:rPr>
          <w:rFonts w:ascii="Times New Roman" w:hAnsi="Times New Roman" w:cs="Times New Roman"/>
          <w:b/>
          <w:cap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5"/>
          <w:sz w:val="24"/>
          <w:szCs w:val="24"/>
        </w:rPr>
        <w:lastRenderedPageBreak/>
        <w:t>KARTA NR 7</w:t>
      </w:r>
    </w:p>
    <w:p w:rsidR="00FF3A4E" w:rsidRPr="00F6243C" w:rsidRDefault="00FF3A4E" w:rsidP="00FF3A4E">
      <w:pPr>
        <w:spacing w:before="0" w:after="0"/>
      </w:pPr>
    </w:p>
    <w:tbl>
      <w:tblPr>
        <w:tblStyle w:val="GridTable1LightAccent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F3A4E" w:rsidRPr="00F6243C" w:rsidTr="00FF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CEL 1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Pr="00F6243C" w:rsidRDefault="00FF3A4E" w:rsidP="00FF3A4E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A4E">
              <w:rPr>
                <w:rFonts w:ascii="Times New Roman" w:hAnsi="Times New Roman" w:cs="Times New Roman"/>
                <w:b w:val="0"/>
                <w:sz w:val="24"/>
                <w:szCs w:val="24"/>
              </w:rPr>
              <w:t>Współpraca z opiekunem praktyk i uczelnią.</w:t>
            </w:r>
          </w:p>
        </w:tc>
      </w:tr>
      <w:tr w:rsidR="00FF3A4E" w:rsidRPr="00F6243C" w:rsidTr="00FF3A4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Default="00FF3A4E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Default="00FF3A4E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Default="00FF3A4E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A4E" w:rsidRPr="00F6243C" w:rsidRDefault="00FF3A4E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4E" w:rsidRPr="00F6243C" w:rsidTr="00FF3A4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F3A4E" w:rsidRPr="00F6243C" w:rsidRDefault="00FF3A4E" w:rsidP="00B5663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F3A4E" w:rsidRPr="00F6243C" w:rsidRDefault="00FF3A4E" w:rsidP="00B566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ECD" w:rsidRDefault="00245EC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ECD" w:rsidRDefault="00245EC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ECD" w:rsidRDefault="00245EC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ECD" w:rsidRDefault="00245EC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ECD" w:rsidRDefault="00245ECD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661" w:rsidRPr="003C2D7C" w:rsidRDefault="0012562D" w:rsidP="007F3544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D7C">
        <w:rPr>
          <w:rFonts w:ascii="Times New Roman" w:hAnsi="Times New Roman" w:cs="Times New Roman"/>
          <w:b/>
          <w:sz w:val="44"/>
          <w:szCs w:val="44"/>
        </w:rPr>
        <w:lastRenderedPageBreak/>
        <w:t xml:space="preserve">KARTA ZALICZENIA PRAKTYKI </w:t>
      </w:r>
    </w:p>
    <w:p w:rsidR="00DA0047" w:rsidRDefault="003C2D7C" w:rsidP="007F3544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>psychologiczno-pedagogicznej w gimnazjum</w:t>
      </w:r>
      <w:r>
        <w:rPr>
          <w:rFonts w:ascii="Times New Roman" w:hAnsi="Times New Roman" w:cs="Times New Roman"/>
          <w:b/>
          <w:caps w:val="0"/>
          <w:sz w:val="28"/>
          <w:szCs w:val="28"/>
        </w:rPr>
        <w:t xml:space="preserve"> / szkole średniej</w:t>
      </w: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 w:val="0"/>
          <w:sz w:val="28"/>
          <w:szCs w:val="28"/>
        </w:rPr>
        <w:t xml:space="preserve">                 </w:t>
      </w: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 xml:space="preserve">dla studentów studiów magisterskich </w:t>
      </w:r>
      <w:r>
        <w:rPr>
          <w:rFonts w:ascii="Times New Roman" w:hAnsi="Times New Roman" w:cs="Times New Roman"/>
          <w:b/>
          <w:caps w:val="0"/>
          <w:sz w:val="28"/>
          <w:szCs w:val="28"/>
        </w:rPr>
        <w:t>PWSZ w Kaliszu</w:t>
      </w: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 xml:space="preserve">, </w:t>
      </w:r>
    </w:p>
    <w:p w:rsidR="00245ECD" w:rsidRDefault="003C2D7C" w:rsidP="007F3544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caps w:val="0"/>
          <w:sz w:val="28"/>
          <w:szCs w:val="28"/>
        </w:rPr>
      </w:pP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 xml:space="preserve">kierunek </w:t>
      </w:r>
    </w:p>
    <w:p w:rsidR="0012562D" w:rsidRPr="00391661" w:rsidRDefault="003C2D7C" w:rsidP="00245ECD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>WYCHOWANIE FIZYCZNE</w:t>
      </w:r>
      <w:r w:rsidR="00245ECD">
        <w:rPr>
          <w:rFonts w:ascii="Times New Roman" w:hAnsi="Times New Roman" w:cs="Times New Roman"/>
          <w:b/>
          <w:caps w:val="0"/>
          <w:sz w:val="28"/>
          <w:szCs w:val="28"/>
        </w:rPr>
        <w:t xml:space="preserve"> W ZDROWIU PUBLICZNYM</w:t>
      </w:r>
    </w:p>
    <w:p w:rsidR="0012562D" w:rsidRPr="0012562D" w:rsidRDefault="0012562D" w:rsidP="007F3544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62D" w:rsidRDefault="0012562D" w:rsidP="00245EC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>Nazwisko i imię studenta: ………………………</w:t>
      </w:r>
      <w:r w:rsidR="000C53F0">
        <w:rPr>
          <w:rFonts w:ascii="Times New Roman" w:hAnsi="Times New Roman" w:cs="Times New Roman"/>
          <w:sz w:val="24"/>
          <w:szCs w:val="24"/>
        </w:rPr>
        <w:t>………………………</w:t>
      </w:r>
      <w:r w:rsidRPr="0012562D">
        <w:rPr>
          <w:rFonts w:ascii="Times New Roman" w:hAnsi="Times New Roman" w:cs="Times New Roman"/>
          <w:sz w:val="24"/>
          <w:szCs w:val="24"/>
        </w:rPr>
        <w:t xml:space="preserve">………......................... </w:t>
      </w:r>
    </w:p>
    <w:p w:rsidR="0012562D" w:rsidRDefault="0012562D" w:rsidP="00245EC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>Czas trwania praktyki: ……</w:t>
      </w:r>
      <w:r w:rsidR="000C53F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12562D">
        <w:rPr>
          <w:rFonts w:ascii="Times New Roman" w:hAnsi="Times New Roman" w:cs="Times New Roman"/>
          <w:sz w:val="24"/>
          <w:szCs w:val="24"/>
        </w:rPr>
        <w:t xml:space="preserve">…………….. </w:t>
      </w:r>
    </w:p>
    <w:p w:rsidR="0012562D" w:rsidRDefault="0012562D" w:rsidP="00245EC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 xml:space="preserve">Numer i adres szkoły: </w:t>
      </w:r>
      <w:r w:rsidR="000C53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0C53F0" w:rsidRPr="0012562D" w:rsidRDefault="0012562D" w:rsidP="00245EC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>Nazwisko i imię nauczyciela - opiekuna praktykanta</w:t>
      </w:r>
      <w:r>
        <w:rPr>
          <w:rFonts w:ascii="Times New Roman" w:hAnsi="Times New Roman" w:cs="Times New Roman"/>
          <w:sz w:val="24"/>
          <w:szCs w:val="24"/>
        </w:rPr>
        <w:t>: ………………</w:t>
      </w:r>
      <w:r w:rsidR="000C53F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0C53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245E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2562D" w:rsidRPr="0012562D" w:rsidRDefault="0012562D" w:rsidP="00D912A0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1134"/>
        <w:gridCol w:w="1984"/>
      </w:tblGrid>
      <w:tr w:rsidR="00391661" w:rsidRPr="00DA0047" w:rsidTr="000C53F0">
        <w:tc>
          <w:tcPr>
            <w:tcW w:w="567" w:type="dxa"/>
            <w:vMerge w:val="restart"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29" w:type="dxa"/>
            <w:vMerge w:val="restart"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>Nazwa zadania</w:t>
            </w:r>
          </w:p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3"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>Potwierdzenie wykonania zadania</w:t>
            </w:r>
          </w:p>
        </w:tc>
      </w:tr>
      <w:tr w:rsidR="00391661" w:rsidRPr="00DA0047" w:rsidTr="000C53F0">
        <w:tc>
          <w:tcPr>
            <w:tcW w:w="567" w:type="dxa"/>
            <w:vMerge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vMerge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391661" w:rsidRPr="00DC0117" w:rsidRDefault="00DC0117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0117">
              <w:rPr>
                <w:rFonts w:ascii="Times New Roman" w:hAnsi="Times New Roman" w:cs="Times New Roman"/>
                <w:b/>
              </w:rPr>
              <w:t>z</w:t>
            </w:r>
            <w:r w:rsidR="00391661" w:rsidRPr="00DC0117">
              <w:rPr>
                <w:rFonts w:ascii="Times New Roman" w:hAnsi="Times New Roman" w:cs="Times New Roman"/>
                <w:b/>
              </w:rPr>
              <w:t>al</w:t>
            </w:r>
            <w:proofErr w:type="spellEnd"/>
            <w:r w:rsidR="00391661" w:rsidRPr="00DC0117">
              <w:rPr>
                <w:rFonts w:ascii="Times New Roman" w:hAnsi="Times New Roman" w:cs="Times New Roman"/>
                <w:b/>
              </w:rPr>
              <w:t>./</w:t>
            </w:r>
            <w:proofErr w:type="spellStart"/>
            <w:r w:rsidRPr="00DC0117">
              <w:rPr>
                <w:rFonts w:ascii="Times New Roman" w:hAnsi="Times New Roman" w:cs="Times New Roman"/>
                <w:b/>
              </w:rPr>
              <w:t>n.</w:t>
            </w:r>
            <w:r>
              <w:rPr>
                <w:rFonts w:ascii="Times New Roman" w:hAnsi="Times New Roman" w:cs="Times New Roman"/>
                <w:b/>
              </w:rPr>
              <w:t>zal</w:t>
            </w:r>
            <w:proofErr w:type="spellEnd"/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F0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F0">
              <w:rPr>
                <w:rFonts w:ascii="Times New Roman" w:hAnsi="Times New Roman" w:cs="Times New Roman"/>
                <w:b/>
                <w:sz w:val="16"/>
                <w:szCs w:val="16"/>
              </w:rPr>
              <w:t>Podpis osoby potwierdzającej wykonanie zadania</w:t>
            </w:r>
          </w:p>
        </w:tc>
      </w:tr>
      <w:tr w:rsidR="00391661" w:rsidRPr="000C53F0" w:rsidTr="00C62E06">
        <w:tc>
          <w:tcPr>
            <w:tcW w:w="567" w:type="dxa"/>
            <w:shd w:val="clear" w:color="auto" w:fill="FFE599" w:themeFill="accent4" w:themeFillTint="66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53F0">
              <w:rPr>
                <w:rFonts w:ascii="Times New Roman" w:hAnsi="Times New Roman" w:cs="Times New Roman"/>
                <w:b/>
                <w:i/>
              </w:rPr>
              <w:t>I.</w:t>
            </w:r>
          </w:p>
        </w:tc>
        <w:tc>
          <w:tcPr>
            <w:tcW w:w="9639" w:type="dxa"/>
            <w:gridSpan w:val="4"/>
            <w:shd w:val="clear" w:color="auto" w:fill="FFE599" w:themeFill="accent4" w:themeFillTint="66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53F0">
              <w:rPr>
                <w:rFonts w:ascii="Times New Roman" w:hAnsi="Times New Roman" w:cs="Times New Roman"/>
                <w:b/>
                <w:i/>
              </w:rPr>
              <w:t>Zapoznanie studenta z pracą wychowawczą i opiekuńczą w szkole</w:t>
            </w:r>
          </w:p>
        </w:tc>
      </w:tr>
      <w:tr w:rsidR="00DA0047" w:rsidRPr="00DA0047" w:rsidTr="000C53F0">
        <w:tc>
          <w:tcPr>
            <w:tcW w:w="567" w:type="dxa"/>
            <w:shd w:val="clear" w:color="auto" w:fill="DEEAF6" w:themeFill="accent1" w:themeFillTint="33"/>
            <w:vAlign w:val="center"/>
          </w:tcPr>
          <w:p w:rsidR="00DA0047" w:rsidRPr="000C53F0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521" w:type="dxa"/>
            <w:gridSpan w:val="2"/>
            <w:shd w:val="clear" w:color="auto" w:fill="DEEAF6" w:themeFill="accent1" w:themeFillTint="33"/>
          </w:tcPr>
          <w:p w:rsidR="00DA0047" w:rsidRPr="000C53F0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 xml:space="preserve">Planowanie pracy wychowawczej szkoły  </w:t>
            </w:r>
          </w:p>
        </w:tc>
        <w:tc>
          <w:tcPr>
            <w:tcW w:w="1134" w:type="dxa"/>
            <w:vMerge w:val="restart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DA0047" w:rsidRPr="00DA0047" w:rsidRDefault="00DA0047" w:rsidP="00D912A0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A0047">
              <w:rPr>
                <w:rFonts w:ascii="Times New Roman" w:hAnsi="Times New Roman" w:cs="Times New Roman"/>
                <w:i/>
              </w:rPr>
              <w:t>Podpis dyrektora szkoły</w:t>
            </w: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Zadania szkoły a praca dydaktyczna i wychowawcza nauczyciela 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Statut szkoły  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Szkolny program wychowawczy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Szkolny program profilaktyki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Plan wychowawczy dla klasy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 Partnerstwo nauczycieli i rodziców w wychowaniu dzieci i młodzieży (rada szkoły, rada rodziców, trójki klasowe, zebrania klasowe itp.)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Zapoznanie się  z możliwościami pomocy w szkole i poza szkołą dzieciom i młodzieży z dysfunkcjami oraz ze specjalnymi wymaganiami  edukacyjnymi, także osobom niepełnosprawnym 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Zapoznanie się z zakresem kompetencji Rady Pedagogicznej  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Funkcje wychowawcze szkolnych organizacji młodzieżowych (np. harcerstwo), samorządu szkolnego i innych inicjatyw dzieci i młodzieży działających w szkole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Zapoznanie studenta ze źródłami wiedzy fachowej (literatura i czasopisma fachowe,  źródła obowiązujących w szkole przepisów prawnych, adresy przydatnych stron www i inne) dla III i IV etapu edukacyjnego. 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shd w:val="clear" w:color="auto" w:fill="DEEAF6" w:themeFill="accent1" w:themeFillTint="33"/>
            <w:vAlign w:val="center"/>
          </w:tcPr>
          <w:p w:rsidR="00DA0047" w:rsidRPr="000C53F0" w:rsidRDefault="00DA0047" w:rsidP="00D912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6521" w:type="dxa"/>
            <w:gridSpan w:val="2"/>
            <w:shd w:val="clear" w:color="auto" w:fill="DEEAF6" w:themeFill="accent1" w:themeFillTint="33"/>
          </w:tcPr>
          <w:p w:rsidR="00DA0047" w:rsidRPr="000C53F0" w:rsidRDefault="00DA0047" w:rsidP="00D912A0">
            <w:pPr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 xml:space="preserve">Planowanie pracy i sposoby realizacji zadań nauczyciela-wychowawcy klasy  </w:t>
            </w:r>
          </w:p>
        </w:tc>
        <w:tc>
          <w:tcPr>
            <w:tcW w:w="1134" w:type="dxa"/>
          </w:tcPr>
          <w:p w:rsidR="00DA0047" w:rsidRPr="00DA0047" w:rsidRDefault="00DA0047" w:rsidP="00D912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DA0047" w:rsidRPr="00DA0047" w:rsidRDefault="00DA0047" w:rsidP="00D912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047">
              <w:rPr>
                <w:rFonts w:ascii="Times New Roman" w:hAnsi="Times New Roman" w:cs="Times New Roman"/>
                <w:i/>
              </w:rPr>
              <w:t>Czytelny podpis nauczyciela – wychowawcy</w:t>
            </w: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gridSpan w:val="2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Plan pracy wychowawcy klasy  </w:t>
            </w: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  <w:gridSpan w:val="2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Zapis scenariusza lekcji wychowawczej – poznanie przykładowych rozwiązań  </w:t>
            </w: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521" w:type="dxa"/>
            <w:gridSpan w:val="2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Obserwacja lekcji wychowawczej  </w:t>
            </w: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Omówienie znaczenia i możliwych efektów dobrej współpracy dyrekcji szkoły, nauczycieli, a w szczególności wychowawcy klasy z rodzicami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shd w:val="clear" w:color="auto" w:fill="DEEAF6" w:themeFill="accent1" w:themeFillTint="33"/>
            <w:vAlign w:val="center"/>
          </w:tcPr>
          <w:p w:rsidR="00DA0047" w:rsidRPr="000C53F0" w:rsidRDefault="00DA0047" w:rsidP="00D912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521" w:type="dxa"/>
            <w:gridSpan w:val="2"/>
            <w:shd w:val="clear" w:color="auto" w:fill="DEEAF6" w:themeFill="accent1" w:themeFillTint="33"/>
          </w:tcPr>
          <w:p w:rsidR="00DA0047" w:rsidRPr="000C53F0" w:rsidRDefault="00DA0047" w:rsidP="00D912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 xml:space="preserve"> Zadania pedagoga (psychologa) szkolnego  </w:t>
            </w:r>
          </w:p>
        </w:tc>
        <w:tc>
          <w:tcPr>
            <w:tcW w:w="1134" w:type="dxa"/>
          </w:tcPr>
          <w:p w:rsidR="00DA0047" w:rsidRPr="00DA0047" w:rsidRDefault="00DA0047" w:rsidP="00D912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DA0047" w:rsidRPr="00DA0047" w:rsidRDefault="00DA0047" w:rsidP="00D912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047">
              <w:rPr>
                <w:rFonts w:ascii="Times New Roman" w:hAnsi="Times New Roman" w:cs="Times New Roman"/>
                <w:i/>
              </w:rPr>
              <w:t>Czytelny podpis szkolnego pedagoga (psychologa)</w:t>
            </w: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Plan pracy pedagoga (psychologa) szkolnego  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Rozmowa nt. problemów wychowawczych i opiekuńczych w szkole; sposoby rozwiązywania problemów; profilaktyka  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vAlign w:val="center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</w:tcPr>
          <w:p w:rsidR="00DA0047" w:rsidRPr="00DA0047" w:rsidRDefault="00DA0047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Dokumentacja pracy pedagoga (psychologa) szkolnego  </w:t>
            </w:r>
          </w:p>
        </w:tc>
        <w:tc>
          <w:tcPr>
            <w:tcW w:w="992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A0047" w:rsidRPr="00DA0047" w:rsidRDefault="00DA0047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0C53F0" w:rsidTr="000C53F0">
        <w:tc>
          <w:tcPr>
            <w:tcW w:w="567" w:type="dxa"/>
            <w:shd w:val="clear" w:color="auto" w:fill="FFE599" w:themeFill="accent4" w:themeFillTint="66"/>
            <w:vAlign w:val="center"/>
          </w:tcPr>
          <w:p w:rsidR="00DA0047" w:rsidRPr="000C53F0" w:rsidRDefault="00DA0047" w:rsidP="007F35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53F0">
              <w:rPr>
                <w:rFonts w:ascii="Times New Roman" w:hAnsi="Times New Roman" w:cs="Times New Roman"/>
                <w:b/>
                <w:i/>
              </w:rPr>
              <w:t>II</w:t>
            </w:r>
          </w:p>
        </w:tc>
        <w:tc>
          <w:tcPr>
            <w:tcW w:w="9639" w:type="dxa"/>
            <w:gridSpan w:val="4"/>
            <w:shd w:val="clear" w:color="auto" w:fill="FFE599" w:themeFill="accent4" w:themeFillTint="66"/>
          </w:tcPr>
          <w:p w:rsidR="000C53F0" w:rsidRDefault="00DA0047" w:rsidP="007F35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53F0">
              <w:rPr>
                <w:rFonts w:ascii="Times New Roman" w:hAnsi="Times New Roman" w:cs="Times New Roman"/>
                <w:b/>
                <w:i/>
              </w:rPr>
              <w:t xml:space="preserve">Wychowanie uczniów do aktywnego fizycznie stylu życia; </w:t>
            </w:r>
          </w:p>
          <w:p w:rsidR="00DA0047" w:rsidRPr="000C53F0" w:rsidRDefault="00DA0047" w:rsidP="007F35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53F0">
              <w:rPr>
                <w:rFonts w:ascii="Times New Roman" w:hAnsi="Times New Roman" w:cs="Times New Roman"/>
                <w:b/>
                <w:i/>
              </w:rPr>
              <w:t>zajęcia fakultatywne, pozalekcyjne i pozaszkolne</w:t>
            </w:r>
          </w:p>
        </w:tc>
      </w:tr>
      <w:tr w:rsidR="000C53F0" w:rsidRPr="00DA0047" w:rsidTr="000C53F0">
        <w:tc>
          <w:tcPr>
            <w:tcW w:w="567" w:type="dxa"/>
            <w:vAlign w:val="center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</w:tcPr>
          <w:p w:rsidR="000C53F0" w:rsidRPr="00DA0047" w:rsidRDefault="000C53F0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 Zapoznanie studenta z formami zajęć fakultatywnych, pozalekcyjnych i pozaszkolnych oraz ich organizacją. Projektowanie i realizacja zajęć fakultatywnych  w szkole podstawowej</w:t>
            </w:r>
          </w:p>
        </w:tc>
        <w:tc>
          <w:tcPr>
            <w:tcW w:w="992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0C53F0" w:rsidRPr="000C53F0" w:rsidRDefault="000C53F0" w:rsidP="00D912A0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53F0">
              <w:rPr>
                <w:rFonts w:ascii="Times New Roman" w:hAnsi="Times New Roman" w:cs="Times New Roman"/>
                <w:i/>
              </w:rPr>
              <w:t>Czytelny podpis nauczyciela - opiekuna</w:t>
            </w:r>
          </w:p>
        </w:tc>
      </w:tr>
      <w:tr w:rsidR="000C53F0" w:rsidRPr="00DA0047" w:rsidTr="000C53F0">
        <w:tc>
          <w:tcPr>
            <w:tcW w:w="567" w:type="dxa"/>
            <w:vAlign w:val="center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</w:tcPr>
          <w:p w:rsidR="000C53F0" w:rsidRPr="00DA0047" w:rsidRDefault="000C53F0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Zapoznanie studenta z rolą ruchowych zajęć fakultatywnych, pozalekcyjnych i pozaszkolnych w modelowaniu właściwych </w:t>
            </w:r>
            <w:proofErr w:type="spellStart"/>
            <w:r w:rsidRPr="00DA0047">
              <w:rPr>
                <w:rFonts w:ascii="Times New Roman" w:hAnsi="Times New Roman" w:cs="Times New Roman"/>
              </w:rPr>
              <w:t>zachowań</w:t>
            </w:r>
            <w:proofErr w:type="spellEnd"/>
            <w:r w:rsidRPr="00DA0047">
              <w:rPr>
                <w:rFonts w:ascii="Times New Roman" w:hAnsi="Times New Roman" w:cs="Times New Roman"/>
              </w:rPr>
              <w:t xml:space="preserve"> uczniów oraz kształtowaniu ich pozytywnej postawy wobec aktywności ruchowej i zdrowego stylu życia</w:t>
            </w:r>
          </w:p>
        </w:tc>
        <w:tc>
          <w:tcPr>
            <w:tcW w:w="992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53F0" w:rsidRPr="00DA0047" w:rsidTr="000C53F0">
        <w:tc>
          <w:tcPr>
            <w:tcW w:w="567" w:type="dxa"/>
            <w:vAlign w:val="center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</w:tcPr>
          <w:p w:rsidR="000C53F0" w:rsidRPr="00DA0047" w:rsidRDefault="000C53F0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Zapoznanie studenta z proponowanymi formami zajęć ruchowych dla dzieci ze specjalnymi potrzebami edukacyjnymi (np. zajęcia </w:t>
            </w:r>
            <w:proofErr w:type="spellStart"/>
            <w:r w:rsidRPr="00DA0047">
              <w:rPr>
                <w:rFonts w:ascii="Times New Roman" w:hAnsi="Times New Roman" w:cs="Times New Roman"/>
              </w:rPr>
              <w:t>kompensacyjnokorekcyjne</w:t>
            </w:r>
            <w:proofErr w:type="spellEnd"/>
            <w:r w:rsidRPr="00DA0047">
              <w:rPr>
                <w:rFonts w:ascii="Times New Roman" w:hAnsi="Times New Roman" w:cs="Times New Roman"/>
              </w:rPr>
              <w:t xml:space="preserve">, zajęcia dla uczniów szczególnie uzdolnionych, zajęcia dla uczniów niepełnosprawnych) </w:t>
            </w:r>
          </w:p>
        </w:tc>
        <w:tc>
          <w:tcPr>
            <w:tcW w:w="992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53F0" w:rsidRPr="00DA0047" w:rsidTr="000C53F0">
        <w:tc>
          <w:tcPr>
            <w:tcW w:w="567" w:type="dxa"/>
            <w:vAlign w:val="center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9" w:type="dxa"/>
          </w:tcPr>
          <w:p w:rsidR="000C53F0" w:rsidRPr="00DA0047" w:rsidRDefault="000C53F0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Aktywny udział studenta w przygotowaniu konspektu zajęć fakultatywnych lub pozalekcyjnych </w:t>
            </w:r>
          </w:p>
        </w:tc>
        <w:tc>
          <w:tcPr>
            <w:tcW w:w="992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53F0" w:rsidRPr="00DA0047" w:rsidTr="000C53F0">
        <w:tc>
          <w:tcPr>
            <w:tcW w:w="567" w:type="dxa"/>
            <w:vAlign w:val="center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9" w:type="dxa"/>
          </w:tcPr>
          <w:p w:rsidR="000C53F0" w:rsidRPr="00DA0047" w:rsidRDefault="000C53F0" w:rsidP="00D912A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Właściwe przeprowadzenie zajęć fakultatywnych lub pozalekcyjnych, z zachowaniem bezpieczeństwa i indywidualizacji  </w:t>
            </w:r>
          </w:p>
        </w:tc>
        <w:tc>
          <w:tcPr>
            <w:tcW w:w="992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53F0" w:rsidRPr="00DA0047" w:rsidTr="000C53F0">
        <w:tc>
          <w:tcPr>
            <w:tcW w:w="567" w:type="dxa"/>
            <w:vAlign w:val="center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9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 xml:space="preserve">Właściwe wykorzystanie momentów wychowawczych  </w:t>
            </w:r>
          </w:p>
        </w:tc>
        <w:tc>
          <w:tcPr>
            <w:tcW w:w="992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53F0" w:rsidRPr="00DA0047" w:rsidRDefault="000C53F0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47" w:rsidRPr="00DA0047" w:rsidTr="000C53F0">
        <w:tc>
          <w:tcPr>
            <w:tcW w:w="567" w:type="dxa"/>
            <w:shd w:val="clear" w:color="auto" w:fill="D9D9D9" w:themeFill="background1" w:themeFillShade="D9"/>
          </w:tcPr>
          <w:p w:rsidR="00DA0047" w:rsidRPr="000C53F0" w:rsidRDefault="000C53F0" w:rsidP="007F3544">
            <w:pPr>
              <w:jc w:val="both"/>
              <w:rPr>
                <w:rFonts w:ascii="Times New Roman" w:hAnsi="Times New Roman" w:cs="Times New Roman"/>
              </w:rPr>
            </w:pPr>
            <w:r w:rsidRPr="000C53F0">
              <w:rPr>
                <w:rFonts w:ascii="Times New Roman" w:hAnsi="Times New Roman" w:cs="Times New Roman"/>
                <w:b/>
                <w:i/>
              </w:rPr>
              <w:t>III</w:t>
            </w:r>
          </w:p>
        </w:tc>
        <w:tc>
          <w:tcPr>
            <w:tcW w:w="9639" w:type="dxa"/>
            <w:gridSpan w:val="4"/>
            <w:shd w:val="clear" w:color="auto" w:fill="F2F2F2" w:themeFill="background1" w:themeFillShade="F2"/>
          </w:tcPr>
          <w:p w:rsidR="000C53F0" w:rsidRDefault="00DA0047" w:rsidP="007F35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53F0">
              <w:rPr>
                <w:rFonts w:ascii="Times New Roman" w:hAnsi="Times New Roman" w:cs="Times New Roman"/>
                <w:b/>
                <w:i/>
              </w:rPr>
              <w:t>Opinia nauczyciela-opiekuna o studencie i jego pracy podczas praktyki</w:t>
            </w:r>
          </w:p>
          <w:p w:rsidR="000C53F0" w:rsidRPr="000C53F0" w:rsidRDefault="00DA0047" w:rsidP="007F35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53F0">
              <w:rPr>
                <w:rFonts w:ascii="Times New Roman" w:hAnsi="Times New Roman" w:cs="Times New Roman"/>
                <w:i/>
              </w:rPr>
              <w:t>(stosunek studenta do uczniów, współpraca z osobami odpowiedzialnymi za realizację zadań podczas praktyki, kultura osobista i inne)</w:t>
            </w: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53F0" w:rsidRPr="000C53F0" w:rsidRDefault="000C53F0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A0047" w:rsidRPr="000C53F0" w:rsidRDefault="00DA0047" w:rsidP="007F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53F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D7C" w:rsidRDefault="003C2D7C" w:rsidP="003C2D7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Pr="0012562D" w:rsidRDefault="0012562D" w:rsidP="003C2D7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 xml:space="preserve"> </w:t>
      </w:r>
      <w:r w:rsidR="003C2D7C" w:rsidRPr="0012562D">
        <w:rPr>
          <w:rFonts w:ascii="Times New Roman" w:hAnsi="Times New Roman" w:cs="Times New Roman"/>
          <w:sz w:val="24"/>
          <w:szCs w:val="24"/>
        </w:rPr>
        <w:t>……</w:t>
      </w:r>
      <w:r w:rsidR="003C2D7C">
        <w:rPr>
          <w:rFonts w:ascii="Times New Roman" w:hAnsi="Times New Roman" w:cs="Times New Roman"/>
          <w:sz w:val="24"/>
          <w:szCs w:val="24"/>
        </w:rPr>
        <w:t>……..</w:t>
      </w:r>
      <w:r w:rsidR="003C2D7C" w:rsidRPr="0012562D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3C2D7C" w:rsidRPr="003C2D7C" w:rsidRDefault="003C2D7C" w:rsidP="003C2D7C">
      <w:pPr>
        <w:spacing w:before="0"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data</w:t>
      </w:r>
      <w:r w:rsidRPr="003C2D7C">
        <w:rPr>
          <w:rFonts w:ascii="Times New Roman" w:hAnsi="Times New Roman" w:cs="Times New Roman"/>
          <w:i/>
        </w:rPr>
        <w:t xml:space="preserve"> </w:t>
      </w:r>
      <w:r w:rsidRPr="003C2D7C">
        <w:rPr>
          <w:rFonts w:ascii="Times New Roman" w:hAnsi="Times New Roman" w:cs="Times New Roman"/>
          <w:i/>
        </w:rPr>
        <w:tab/>
      </w:r>
      <w:r w:rsidRPr="003C2D7C">
        <w:rPr>
          <w:rFonts w:ascii="Times New Roman" w:hAnsi="Times New Roman" w:cs="Times New Roman"/>
          <w:i/>
        </w:rPr>
        <w:tab/>
      </w:r>
      <w:r w:rsidRPr="003C2D7C">
        <w:rPr>
          <w:rFonts w:ascii="Times New Roman" w:hAnsi="Times New Roman" w:cs="Times New Roman"/>
          <w:i/>
        </w:rPr>
        <w:tab/>
      </w:r>
      <w:r w:rsidRPr="003C2D7C">
        <w:rPr>
          <w:rFonts w:ascii="Times New Roman" w:hAnsi="Times New Roman" w:cs="Times New Roman"/>
          <w:i/>
        </w:rPr>
        <w:tab/>
      </w:r>
      <w:r w:rsidRPr="003C2D7C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</w:t>
      </w: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>……………</w:t>
      </w:r>
      <w:r w:rsidR="003C2D7C">
        <w:rPr>
          <w:rFonts w:ascii="Times New Roman" w:hAnsi="Times New Roman" w:cs="Times New Roman"/>
          <w:sz w:val="24"/>
          <w:szCs w:val="24"/>
        </w:rPr>
        <w:t>………</w:t>
      </w:r>
      <w:r w:rsidRPr="0012562D">
        <w:rPr>
          <w:rFonts w:ascii="Times New Roman" w:hAnsi="Times New Roman" w:cs="Times New Roman"/>
          <w:sz w:val="24"/>
          <w:szCs w:val="24"/>
        </w:rPr>
        <w:t xml:space="preserve">………………  </w:t>
      </w:r>
      <w:r w:rsidR="003C2D7C">
        <w:rPr>
          <w:rFonts w:ascii="Times New Roman" w:hAnsi="Times New Roman" w:cs="Times New Roman"/>
          <w:sz w:val="24"/>
          <w:szCs w:val="24"/>
        </w:rPr>
        <w:tab/>
      </w:r>
      <w:r w:rsidR="003C2D7C">
        <w:rPr>
          <w:rFonts w:ascii="Times New Roman" w:hAnsi="Times New Roman" w:cs="Times New Roman"/>
          <w:sz w:val="24"/>
          <w:szCs w:val="24"/>
        </w:rPr>
        <w:tab/>
      </w:r>
      <w:r w:rsidR="003C2D7C">
        <w:rPr>
          <w:rFonts w:ascii="Times New Roman" w:hAnsi="Times New Roman" w:cs="Times New Roman"/>
          <w:sz w:val="24"/>
          <w:szCs w:val="24"/>
        </w:rPr>
        <w:tab/>
      </w:r>
      <w:r w:rsidR="003C2D7C">
        <w:rPr>
          <w:rFonts w:ascii="Times New Roman" w:hAnsi="Times New Roman" w:cs="Times New Roman"/>
          <w:sz w:val="24"/>
          <w:szCs w:val="24"/>
        </w:rPr>
        <w:tab/>
      </w:r>
      <w:r w:rsidRPr="0012562D">
        <w:rPr>
          <w:rFonts w:ascii="Times New Roman" w:hAnsi="Times New Roman" w:cs="Times New Roman"/>
          <w:sz w:val="24"/>
          <w:szCs w:val="24"/>
        </w:rPr>
        <w:t>……</w:t>
      </w:r>
      <w:r w:rsidR="003C2D7C">
        <w:rPr>
          <w:rFonts w:ascii="Times New Roman" w:hAnsi="Times New Roman" w:cs="Times New Roman"/>
          <w:sz w:val="24"/>
          <w:szCs w:val="24"/>
        </w:rPr>
        <w:t>……..</w:t>
      </w:r>
      <w:r w:rsidRPr="0012562D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3C2D7C" w:rsidRPr="00245ECD" w:rsidRDefault="003C2D7C" w:rsidP="00245ECD">
      <w:pPr>
        <w:spacing w:before="0" w:after="0"/>
        <w:ind w:firstLine="708"/>
        <w:jc w:val="both"/>
        <w:rPr>
          <w:rFonts w:ascii="Times New Roman" w:hAnsi="Times New Roman" w:cs="Times New Roman"/>
          <w:i/>
        </w:rPr>
      </w:pPr>
      <w:r w:rsidRPr="003C2D7C">
        <w:rPr>
          <w:rFonts w:ascii="Times New Roman" w:hAnsi="Times New Roman" w:cs="Times New Roman"/>
          <w:i/>
        </w:rPr>
        <w:t xml:space="preserve">Podpis studenta </w:t>
      </w:r>
      <w:r w:rsidRPr="003C2D7C">
        <w:rPr>
          <w:rFonts w:ascii="Times New Roman" w:hAnsi="Times New Roman" w:cs="Times New Roman"/>
          <w:i/>
        </w:rPr>
        <w:tab/>
      </w:r>
      <w:r w:rsidRPr="003C2D7C">
        <w:rPr>
          <w:rFonts w:ascii="Times New Roman" w:hAnsi="Times New Roman" w:cs="Times New Roman"/>
          <w:i/>
        </w:rPr>
        <w:tab/>
      </w:r>
      <w:r w:rsidRPr="003C2D7C">
        <w:rPr>
          <w:rFonts w:ascii="Times New Roman" w:hAnsi="Times New Roman" w:cs="Times New Roman"/>
          <w:i/>
        </w:rPr>
        <w:tab/>
      </w:r>
      <w:r w:rsidRPr="003C2D7C">
        <w:rPr>
          <w:rFonts w:ascii="Times New Roman" w:hAnsi="Times New Roman" w:cs="Times New Roman"/>
          <w:i/>
        </w:rPr>
        <w:tab/>
      </w:r>
      <w:r w:rsidRPr="003C2D7C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</w:t>
      </w:r>
      <w:r w:rsidRPr="003C2D7C">
        <w:rPr>
          <w:rFonts w:ascii="Times New Roman" w:hAnsi="Times New Roman" w:cs="Times New Roman"/>
          <w:i/>
        </w:rPr>
        <w:t>Podpis nauczyciela-opiekuna</w:t>
      </w:r>
      <w:bookmarkStart w:id="0" w:name="_GoBack"/>
      <w:bookmarkEnd w:id="0"/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62D" w:rsidRPr="0012562D" w:rsidRDefault="00AC585F" w:rsidP="00AC585F">
      <w:pPr>
        <w:tabs>
          <w:tab w:val="left" w:pos="7395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562D" w:rsidRPr="0012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A2" w:rsidRDefault="00002AA2" w:rsidP="00290637">
      <w:pPr>
        <w:spacing w:before="0" w:after="0" w:line="240" w:lineRule="auto"/>
      </w:pPr>
      <w:r>
        <w:separator/>
      </w:r>
    </w:p>
  </w:endnote>
  <w:endnote w:type="continuationSeparator" w:id="0">
    <w:p w:rsidR="00002AA2" w:rsidRDefault="00002AA2" w:rsidP="002906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A2" w:rsidRDefault="00002AA2" w:rsidP="00290637">
      <w:pPr>
        <w:spacing w:before="0" w:after="0" w:line="240" w:lineRule="auto"/>
      </w:pPr>
      <w:r>
        <w:separator/>
      </w:r>
    </w:p>
  </w:footnote>
  <w:footnote w:type="continuationSeparator" w:id="0">
    <w:p w:rsidR="00002AA2" w:rsidRDefault="00002AA2" w:rsidP="002906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DEC"/>
    <w:multiLevelType w:val="hybridMultilevel"/>
    <w:tmpl w:val="BDA4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B8C9BC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ABECEB9E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EA8FD12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2BBA"/>
    <w:multiLevelType w:val="hybridMultilevel"/>
    <w:tmpl w:val="1F369F6E"/>
    <w:lvl w:ilvl="0" w:tplc="E8DAB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18CC"/>
    <w:multiLevelType w:val="hybridMultilevel"/>
    <w:tmpl w:val="22C68FE2"/>
    <w:lvl w:ilvl="0" w:tplc="65AC17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6E8D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7BDD"/>
    <w:multiLevelType w:val="hybridMultilevel"/>
    <w:tmpl w:val="4D88C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57311"/>
    <w:multiLevelType w:val="hybridMultilevel"/>
    <w:tmpl w:val="495A5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2434"/>
    <w:multiLevelType w:val="hybridMultilevel"/>
    <w:tmpl w:val="4106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87364"/>
    <w:multiLevelType w:val="hybridMultilevel"/>
    <w:tmpl w:val="449EB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33BA9"/>
    <w:multiLevelType w:val="hybridMultilevel"/>
    <w:tmpl w:val="212AA6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1C5326"/>
    <w:multiLevelType w:val="hybridMultilevel"/>
    <w:tmpl w:val="36E6A1C8"/>
    <w:lvl w:ilvl="0" w:tplc="286E8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513F3"/>
    <w:multiLevelType w:val="hybridMultilevel"/>
    <w:tmpl w:val="CCE87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060E8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286872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0AA6"/>
    <w:multiLevelType w:val="hybridMultilevel"/>
    <w:tmpl w:val="27ECE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E12A2"/>
    <w:multiLevelType w:val="hybridMultilevel"/>
    <w:tmpl w:val="EC869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D70DB"/>
    <w:multiLevelType w:val="hybridMultilevel"/>
    <w:tmpl w:val="C53C2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13B67"/>
    <w:multiLevelType w:val="hybridMultilevel"/>
    <w:tmpl w:val="3BD0F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A4D02"/>
    <w:multiLevelType w:val="hybridMultilevel"/>
    <w:tmpl w:val="33C45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6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A0"/>
    <w:rsid w:val="00002AA2"/>
    <w:rsid w:val="00032F2E"/>
    <w:rsid w:val="000C53F0"/>
    <w:rsid w:val="000F10B2"/>
    <w:rsid w:val="0012562D"/>
    <w:rsid w:val="00245ECD"/>
    <w:rsid w:val="00247945"/>
    <w:rsid w:val="0026695E"/>
    <w:rsid w:val="00290637"/>
    <w:rsid w:val="00391661"/>
    <w:rsid w:val="003B68CD"/>
    <w:rsid w:val="003C2D7C"/>
    <w:rsid w:val="00585A76"/>
    <w:rsid w:val="006104A0"/>
    <w:rsid w:val="007F3544"/>
    <w:rsid w:val="00941543"/>
    <w:rsid w:val="00AC585F"/>
    <w:rsid w:val="00AF564C"/>
    <w:rsid w:val="00AF7A22"/>
    <w:rsid w:val="00C62E06"/>
    <w:rsid w:val="00D65895"/>
    <w:rsid w:val="00D912A0"/>
    <w:rsid w:val="00DA0047"/>
    <w:rsid w:val="00DC0117"/>
    <w:rsid w:val="00E219D0"/>
    <w:rsid w:val="00E47E4B"/>
    <w:rsid w:val="00E667A2"/>
    <w:rsid w:val="00EC54FF"/>
    <w:rsid w:val="00F035E6"/>
    <w:rsid w:val="00F6243C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4E"/>
  </w:style>
  <w:style w:type="paragraph" w:styleId="Nagwek1">
    <w:name w:val="heading 1"/>
    <w:basedOn w:val="Normalny"/>
    <w:next w:val="Normalny"/>
    <w:link w:val="Nagwek1Znak"/>
    <w:uiPriority w:val="9"/>
    <w:qFormat/>
    <w:rsid w:val="0094154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154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54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4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4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54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4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4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4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54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41543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543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4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4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1543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4154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154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54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4154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41543"/>
    <w:rPr>
      <w:b/>
      <w:bCs/>
    </w:rPr>
  </w:style>
  <w:style w:type="character" w:styleId="Uwydatnienie">
    <w:name w:val="Emphasis"/>
    <w:uiPriority w:val="20"/>
    <w:qFormat/>
    <w:rsid w:val="00941543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4154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154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4154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54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543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41543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41543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41543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41543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4154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1543"/>
    <w:pPr>
      <w:outlineLvl w:val="9"/>
    </w:pPr>
  </w:style>
  <w:style w:type="table" w:styleId="Tabela-Siatka">
    <w:name w:val="Table Grid"/>
    <w:basedOn w:val="Standardowy"/>
    <w:uiPriority w:val="39"/>
    <w:rsid w:val="0094154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Standardowy"/>
    <w:uiPriority w:val="46"/>
    <w:rsid w:val="009415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9415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06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637"/>
  </w:style>
  <w:style w:type="paragraph" w:styleId="Stopka">
    <w:name w:val="footer"/>
    <w:basedOn w:val="Normalny"/>
    <w:link w:val="StopkaZnak"/>
    <w:uiPriority w:val="99"/>
    <w:unhideWhenUsed/>
    <w:rsid w:val="002906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637"/>
  </w:style>
  <w:style w:type="paragraph" w:styleId="NormalnyWeb">
    <w:name w:val="Normal (Web)"/>
    <w:basedOn w:val="Normalny"/>
    <w:rsid w:val="0029063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E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4E"/>
  </w:style>
  <w:style w:type="paragraph" w:styleId="Nagwek1">
    <w:name w:val="heading 1"/>
    <w:basedOn w:val="Normalny"/>
    <w:next w:val="Normalny"/>
    <w:link w:val="Nagwek1Znak"/>
    <w:uiPriority w:val="9"/>
    <w:qFormat/>
    <w:rsid w:val="0094154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154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54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4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4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54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4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4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4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54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41543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543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4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4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1543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4154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154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54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4154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41543"/>
    <w:rPr>
      <w:b/>
      <w:bCs/>
    </w:rPr>
  </w:style>
  <w:style w:type="character" w:styleId="Uwydatnienie">
    <w:name w:val="Emphasis"/>
    <w:uiPriority w:val="20"/>
    <w:qFormat/>
    <w:rsid w:val="00941543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4154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154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4154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54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543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41543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41543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41543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41543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4154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1543"/>
    <w:pPr>
      <w:outlineLvl w:val="9"/>
    </w:pPr>
  </w:style>
  <w:style w:type="table" w:styleId="Tabela-Siatka">
    <w:name w:val="Table Grid"/>
    <w:basedOn w:val="Standardowy"/>
    <w:uiPriority w:val="39"/>
    <w:rsid w:val="0094154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Standardowy"/>
    <w:uiPriority w:val="46"/>
    <w:rsid w:val="009415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9415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06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637"/>
  </w:style>
  <w:style w:type="paragraph" w:styleId="Stopka">
    <w:name w:val="footer"/>
    <w:basedOn w:val="Normalny"/>
    <w:link w:val="StopkaZnak"/>
    <w:uiPriority w:val="99"/>
    <w:unhideWhenUsed/>
    <w:rsid w:val="002906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637"/>
  </w:style>
  <w:style w:type="paragraph" w:styleId="NormalnyWeb">
    <w:name w:val="Normal (Web)"/>
    <w:basedOn w:val="Normalny"/>
    <w:rsid w:val="0029063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E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B29314C5.dotm</Template>
  <TotalTime>5</TotalTime>
  <Pages>16</Pages>
  <Words>2187</Words>
  <Characters>13123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Helena Weber</cp:lastModifiedBy>
  <cp:revision>2</cp:revision>
  <dcterms:created xsi:type="dcterms:W3CDTF">2017-03-16T08:15:00Z</dcterms:created>
  <dcterms:modified xsi:type="dcterms:W3CDTF">2017-03-16T08:15:00Z</dcterms:modified>
</cp:coreProperties>
</file>