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02" w:rsidRPr="00881DC4" w:rsidRDefault="007910ED" w:rsidP="007910ED">
      <w:pPr>
        <w:rPr>
          <w:b/>
          <w:bCs/>
          <w:color w:val="0070C0"/>
          <w:szCs w:val="24"/>
        </w:rPr>
      </w:pPr>
      <w:r w:rsidRPr="00881DC4">
        <w:rPr>
          <w:b/>
          <w:bCs/>
          <w:color w:val="0070C0"/>
          <w:szCs w:val="24"/>
        </w:rPr>
        <w:t xml:space="preserve">ROK AKADEMICKI </w:t>
      </w:r>
      <w:r w:rsidR="00881DC4">
        <w:rPr>
          <w:b/>
          <w:bCs/>
          <w:color w:val="0070C0"/>
          <w:szCs w:val="24"/>
        </w:rPr>
        <w:t xml:space="preserve"> 2017/2018                ROK II, SEMESTR III</w:t>
      </w:r>
    </w:p>
    <w:p w:rsidR="007910ED" w:rsidRPr="00881DC4" w:rsidRDefault="00F85202" w:rsidP="007910ED">
      <w:pPr>
        <w:rPr>
          <w:b/>
          <w:bCs/>
          <w:color w:val="0070C0"/>
          <w:szCs w:val="24"/>
        </w:rPr>
      </w:pPr>
      <w:r w:rsidRPr="00881DC4">
        <w:rPr>
          <w:b/>
          <w:bCs/>
          <w:color w:val="0070C0"/>
          <w:szCs w:val="24"/>
        </w:rPr>
        <w:t>POŁOŻNICTWO</w:t>
      </w:r>
      <w:r w:rsidR="007910ED" w:rsidRPr="00881DC4">
        <w:rPr>
          <w:b/>
          <w:color w:val="0070C0"/>
          <w:szCs w:val="24"/>
        </w:rPr>
        <w:t xml:space="preserve"> - STUDIA STACJONARNE</w:t>
      </w:r>
    </w:p>
    <w:p w:rsidR="0011284D" w:rsidRPr="00881DC4" w:rsidRDefault="007910ED" w:rsidP="00DD4EC7">
      <w:pPr>
        <w:rPr>
          <w:b/>
          <w:color w:val="0070C0"/>
          <w:szCs w:val="24"/>
        </w:rPr>
      </w:pPr>
      <w:r w:rsidRPr="00881DC4">
        <w:rPr>
          <w:b/>
          <w:color w:val="0070C0"/>
          <w:szCs w:val="24"/>
        </w:rPr>
        <w:t>HARMONOGRAM ZAJĘĆ PRAKTYCZNYCH I PRAKTYKI ZAWODOWEJ</w:t>
      </w:r>
    </w:p>
    <w:p w:rsidR="0011284D" w:rsidRDefault="0011284D"/>
    <w:tbl>
      <w:tblPr>
        <w:tblStyle w:val="Tabela-Siatka"/>
        <w:tblW w:w="1130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825"/>
        <w:gridCol w:w="82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33"/>
      </w:tblGrid>
      <w:tr w:rsidR="0011284D" w:rsidTr="00881DC4">
        <w:tc>
          <w:tcPr>
            <w:tcW w:w="11307" w:type="dxa"/>
            <w:gridSpan w:val="13"/>
            <w:tcBorders>
              <w:top w:val="thinThickSmallGap" w:sz="24" w:space="0" w:color="auto"/>
              <w:bottom w:val="thinThickSmallGap" w:sz="24" w:space="0" w:color="auto"/>
            </w:tcBorders>
          </w:tcPr>
          <w:p w:rsidR="0011284D" w:rsidRPr="00881DC4" w:rsidRDefault="00881DC4" w:rsidP="0011284D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LISTOPAD</w:t>
            </w:r>
          </w:p>
        </w:tc>
      </w:tr>
      <w:tr w:rsidR="00881DC4" w:rsidRPr="00165AED" w:rsidTr="00881DC4"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881DC4" w:rsidRPr="00F3229A" w:rsidRDefault="00881DC4" w:rsidP="0011284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825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7.11</w:t>
            </w:r>
          </w:p>
        </w:tc>
        <w:tc>
          <w:tcPr>
            <w:tcW w:w="82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27.11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28.11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29.11</w:t>
            </w:r>
          </w:p>
        </w:tc>
        <w:tc>
          <w:tcPr>
            <w:tcW w:w="93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30.11</w:t>
            </w:r>
          </w:p>
        </w:tc>
      </w:tr>
      <w:tr w:rsidR="00881DC4" w:rsidRPr="00165AED" w:rsidTr="00881DC4"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881DC4" w:rsidRPr="00F3229A" w:rsidRDefault="00881DC4" w:rsidP="0011284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25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881DC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</w:tr>
      <w:tr w:rsidR="00881DC4" w:rsidRPr="009D036D" w:rsidTr="008C556C">
        <w:tc>
          <w:tcPr>
            <w:tcW w:w="1110" w:type="dxa"/>
            <w:tcBorders>
              <w:top w:val="thinThickSmallGap" w:sz="24" w:space="0" w:color="auto"/>
            </w:tcBorders>
          </w:tcPr>
          <w:p w:rsidR="00881DC4" w:rsidRDefault="00881DC4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881DC4" w:rsidRPr="002D21C5" w:rsidRDefault="00881DC4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825" w:type="dxa"/>
            <w:tcBorders>
              <w:top w:val="thinThickSmallGap" w:sz="24" w:space="0" w:color="auto"/>
            </w:tcBorders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25" w:type="dxa"/>
            <w:tcBorders>
              <w:top w:val="thinThickSmallGap" w:sz="24" w:space="0" w:color="auto"/>
            </w:tcBorders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0000"/>
          </w:tcPr>
          <w:p w:rsidR="00881DC4" w:rsidRPr="00D43D1B" w:rsidRDefault="008C556C" w:rsidP="0011284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7.00 – 19.00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881DC4" w:rsidRPr="00D43D1B" w:rsidRDefault="00881DC4" w:rsidP="0011284D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0000"/>
          </w:tcPr>
          <w:p w:rsidR="00881DC4" w:rsidRPr="00D43D1B" w:rsidRDefault="008C556C" w:rsidP="0011284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7.00 – 19.00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0000"/>
          </w:tcPr>
          <w:p w:rsidR="00881DC4" w:rsidRPr="00D43D1B" w:rsidRDefault="008C556C" w:rsidP="0011284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7.00 – 13.00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  <w:tc>
          <w:tcPr>
            <w:tcW w:w="933" w:type="dxa"/>
            <w:tcBorders>
              <w:top w:val="thinThickSmallGap" w:sz="24" w:space="0" w:color="auto"/>
            </w:tcBorders>
            <w:shd w:val="clear" w:color="auto" w:fill="00B0F0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</w:tr>
      <w:tr w:rsidR="00881DC4" w:rsidRPr="009D036D" w:rsidTr="005C2438">
        <w:tc>
          <w:tcPr>
            <w:tcW w:w="1110" w:type="dxa"/>
          </w:tcPr>
          <w:p w:rsidR="00881DC4" w:rsidRDefault="00881DC4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881DC4" w:rsidRPr="002D21C5" w:rsidRDefault="00881DC4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825" w:type="dxa"/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25" w:type="dxa"/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FF00"/>
          </w:tcPr>
          <w:p w:rsidR="00881DC4" w:rsidRPr="00D81E94" w:rsidRDefault="007571C6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00B0F0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  <w:tc>
          <w:tcPr>
            <w:tcW w:w="933" w:type="dxa"/>
            <w:shd w:val="clear" w:color="auto" w:fill="BFBFBF" w:themeFill="background1" w:themeFillShade="BF"/>
          </w:tcPr>
          <w:p w:rsidR="00881DC4" w:rsidRPr="00D81E94" w:rsidRDefault="00881DC4" w:rsidP="0011284D">
            <w:pPr>
              <w:jc w:val="center"/>
              <w:rPr>
                <w:sz w:val="20"/>
              </w:rPr>
            </w:pPr>
          </w:p>
        </w:tc>
      </w:tr>
    </w:tbl>
    <w:p w:rsidR="0011284D" w:rsidRDefault="0011284D"/>
    <w:p w:rsidR="0011284D" w:rsidRDefault="0011284D"/>
    <w:tbl>
      <w:tblPr>
        <w:tblStyle w:val="Tabela-Siatka"/>
        <w:tblW w:w="12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793"/>
        <w:gridCol w:w="793"/>
        <w:gridCol w:w="793"/>
        <w:gridCol w:w="80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11284D" w:rsidTr="00881DC4">
        <w:tc>
          <w:tcPr>
            <w:tcW w:w="12754" w:type="dxa"/>
            <w:gridSpan w:val="15"/>
            <w:tcBorders>
              <w:top w:val="thinThickSmallGap" w:sz="24" w:space="0" w:color="auto"/>
              <w:bottom w:val="thinThickSmallGap" w:sz="24" w:space="0" w:color="auto"/>
            </w:tcBorders>
          </w:tcPr>
          <w:p w:rsidR="0011284D" w:rsidRDefault="00881DC4" w:rsidP="0011284D">
            <w:pPr>
              <w:jc w:val="center"/>
              <w:rPr>
                <w:b/>
              </w:rPr>
            </w:pPr>
            <w:r>
              <w:rPr>
                <w:b/>
              </w:rPr>
              <w:t>GRUDZIEŃ</w:t>
            </w:r>
          </w:p>
        </w:tc>
      </w:tr>
      <w:tr w:rsidR="00881DC4" w:rsidRPr="00165AED" w:rsidTr="00881DC4"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881DC4" w:rsidRPr="00F3229A" w:rsidRDefault="00881DC4" w:rsidP="0011284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793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4.12</w:t>
            </w:r>
          </w:p>
        </w:tc>
        <w:tc>
          <w:tcPr>
            <w:tcW w:w="79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5.12</w:t>
            </w:r>
          </w:p>
        </w:tc>
        <w:tc>
          <w:tcPr>
            <w:tcW w:w="79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6.12</w:t>
            </w:r>
          </w:p>
        </w:tc>
        <w:tc>
          <w:tcPr>
            <w:tcW w:w="80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22.12</w:t>
            </w:r>
          </w:p>
        </w:tc>
      </w:tr>
      <w:tr w:rsidR="00881DC4" w:rsidRPr="00165AED" w:rsidTr="00881DC4"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881DC4" w:rsidRPr="00F3229A" w:rsidRDefault="00881DC4" w:rsidP="0011284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793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1DC4" w:rsidRPr="00165AED" w:rsidRDefault="00881DC4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</w:tr>
      <w:tr w:rsidR="00655F34" w:rsidRPr="009D036D" w:rsidTr="00506F62">
        <w:tc>
          <w:tcPr>
            <w:tcW w:w="1110" w:type="dxa"/>
            <w:tcBorders>
              <w:top w:val="thinThickSmallGap" w:sz="24" w:space="0" w:color="auto"/>
            </w:tcBorders>
          </w:tcPr>
          <w:p w:rsidR="00655F34" w:rsidRDefault="00655F34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55F34" w:rsidRPr="002D21C5" w:rsidRDefault="00655F34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793" w:type="dxa"/>
            <w:tcBorders>
              <w:top w:val="thinThickSmallGap" w:sz="24" w:space="0" w:color="auto"/>
            </w:tcBorders>
            <w:shd w:val="clear" w:color="auto" w:fill="00B0F0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  <w:tcBorders>
              <w:top w:val="thinThickSmallGap" w:sz="24" w:space="0" w:color="auto"/>
            </w:tcBorders>
            <w:shd w:val="clear" w:color="auto" w:fill="FF0000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  <w:tc>
          <w:tcPr>
            <w:tcW w:w="793" w:type="dxa"/>
            <w:tcBorders>
              <w:top w:val="thinThickSmallGap" w:sz="24" w:space="0" w:color="auto"/>
            </w:tcBorders>
            <w:shd w:val="clear" w:color="auto" w:fill="FF0000"/>
          </w:tcPr>
          <w:p w:rsidR="00655F34" w:rsidRDefault="00655F34" w:rsidP="00655F34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05" w:type="dxa"/>
            <w:tcBorders>
              <w:top w:val="thinThickSmallGap" w:sz="24" w:space="0" w:color="auto"/>
            </w:tcBorders>
            <w:shd w:val="clear" w:color="auto" w:fill="FF0000"/>
          </w:tcPr>
          <w:p w:rsidR="00655F34" w:rsidRDefault="00655F34" w:rsidP="00655F34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0000"/>
          </w:tcPr>
          <w:p w:rsidR="00655F34" w:rsidRDefault="00655F34" w:rsidP="00655F34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655F34" w:rsidRDefault="00506F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 – 15.15</w:t>
            </w:r>
          </w:p>
          <w:p w:rsidR="00506F62" w:rsidRPr="00D81E94" w:rsidRDefault="00506F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(11 g)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655F34" w:rsidRDefault="00506F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 – 15.15</w:t>
            </w:r>
          </w:p>
          <w:p w:rsidR="00506F62" w:rsidRPr="00D81E94" w:rsidRDefault="00506F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(11 g)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655F34" w:rsidRDefault="00506F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 – 15.15</w:t>
            </w:r>
          </w:p>
          <w:p w:rsidR="00506F62" w:rsidRPr="00D81E94" w:rsidRDefault="00506F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(11 g)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655F34" w:rsidRDefault="00506F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15.15 – 19.00</w:t>
            </w:r>
          </w:p>
          <w:p w:rsidR="00506F62" w:rsidRPr="00D81E94" w:rsidRDefault="00506F62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(5 g)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506F62" w:rsidRDefault="00506F62" w:rsidP="00506F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 – 15.15</w:t>
            </w:r>
          </w:p>
          <w:p w:rsidR="00655F34" w:rsidRPr="00D81E94" w:rsidRDefault="00506F62" w:rsidP="00506F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(11 g)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506F62" w:rsidRDefault="00506F62" w:rsidP="00506F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 – 15.15</w:t>
            </w:r>
          </w:p>
          <w:p w:rsidR="00655F34" w:rsidRPr="00D81E94" w:rsidRDefault="00506F62" w:rsidP="00506F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(11 g)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655F34" w:rsidRPr="00D81E94" w:rsidRDefault="00915E1B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</w:tr>
      <w:tr w:rsidR="00655F34" w:rsidRPr="009D036D" w:rsidTr="00655F34">
        <w:tc>
          <w:tcPr>
            <w:tcW w:w="1110" w:type="dxa"/>
          </w:tcPr>
          <w:p w:rsidR="00655F34" w:rsidRDefault="00655F34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55F34" w:rsidRPr="002D21C5" w:rsidRDefault="00655F34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793" w:type="dxa"/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05" w:type="dxa"/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F0000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F0000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F0000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F0000"/>
          </w:tcPr>
          <w:p w:rsidR="00655F34" w:rsidRPr="00D81E94" w:rsidRDefault="00655F34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FFF00"/>
          </w:tcPr>
          <w:p w:rsidR="00655F34" w:rsidRPr="00D81E94" w:rsidRDefault="00655F34" w:rsidP="00655F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  <w:tc>
          <w:tcPr>
            <w:tcW w:w="846" w:type="dxa"/>
            <w:shd w:val="clear" w:color="auto" w:fill="FFFF00"/>
          </w:tcPr>
          <w:p w:rsidR="00655F34" w:rsidRDefault="00655F34" w:rsidP="00655F34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46" w:type="dxa"/>
            <w:shd w:val="clear" w:color="auto" w:fill="FFFF00"/>
          </w:tcPr>
          <w:p w:rsidR="00655F34" w:rsidRDefault="00655F34" w:rsidP="00655F34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46" w:type="dxa"/>
            <w:shd w:val="clear" w:color="auto" w:fill="FFFF00"/>
          </w:tcPr>
          <w:p w:rsidR="00655F34" w:rsidRDefault="00655F34" w:rsidP="00655F34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46" w:type="dxa"/>
            <w:shd w:val="clear" w:color="auto" w:fill="FF0000"/>
          </w:tcPr>
          <w:p w:rsidR="00655F34" w:rsidRPr="00D81E94" w:rsidRDefault="00915E1B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</w:tr>
    </w:tbl>
    <w:p w:rsidR="0011284D" w:rsidRDefault="0011284D"/>
    <w:tbl>
      <w:tblPr>
        <w:tblStyle w:val="Tabela-Siatka"/>
        <w:tblW w:w="137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720"/>
        <w:gridCol w:w="82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63"/>
      </w:tblGrid>
      <w:tr w:rsidR="0011284D" w:rsidTr="00881DC4">
        <w:tc>
          <w:tcPr>
            <w:tcW w:w="13716" w:type="dxa"/>
            <w:gridSpan w:val="17"/>
            <w:tcBorders>
              <w:top w:val="thinThickSmallGap" w:sz="24" w:space="0" w:color="auto"/>
              <w:bottom w:val="thinThickSmallGap" w:sz="24" w:space="0" w:color="auto"/>
            </w:tcBorders>
          </w:tcPr>
          <w:p w:rsidR="0011284D" w:rsidRDefault="00881DC4" w:rsidP="0011284D">
            <w:pPr>
              <w:jc w:val="center"/>
              <w:rPr>
                <w:b/>
              </w:rPr>
            </w:pPr>
            <w:r>
              <w:rPr>
                <w:b/>
              </w:rPr>
              <w:t>STYCZEŃ</w:t>
            </w:r>
          </w:p>
        </w:tc>
      </w:tr>
      <w:tr w:rsidR="00881DC4" w:rsidRPr="00165AED" w:rsidTr="00881DC4">
        <w:trPr>
          <w:gridAfter w:val="1"/>
          <w:wAfter w:w="63" w:type="dxa"/>
        </w:trPr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881DC4" w:rsidRPr="00F3229A" w:rsidRDefault="00881DC4" w:rsidP="0011284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8.01</w:t>
            </w:r>
          </w:p>
        </w:tc>
        <w:tc>
          <w:tcPr>
            <w:tcW w:w="82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16.01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17.01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23.01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24.01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25.01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26.01</w:t>
            </w:r>
          </w:p>
        </w:tc>
      </w:tr>
      <w:tr w:rsidR="00881DC4" w:rsidRPr="00165AED" w:rsidTr="00881DC4">
        <w:trPr>
          <w:gridAfter w:val="1"/>
          <w:wAfter w:w="63" w:type="dxa"/>
        </w:trPr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881DC4" w:rsidRPr="00F3229A" w:rsidRDefault="00881DC4" w:rsidP="0011284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1DC4" w:rsidRPr="00165AED" w:rsidRDefault="00881DC4" w:rsidP="00D43D1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</w:tr>
      <w:tr w:rsidR="00CF6C30" w:rsidRPr="009D036D" w:rsidTr="00CF6C30">
        <w:trPr>
          <w:gridAfter w:val="1"/>
          <w:wAfter w:w="63" w:type="dxa"/>
        </w:trPr>
        <w:tc>
          <w:tcPr>
            <w:tcW w:w="1110" w:type="dxa"/>
            <w:tcBorders>
              <w:top w:val="thinThickSmallGap" w:sz="24" w:space="0" w:color="auto"/>
            </w:tcBorders>
          </w:tcPr>
          <w:p w:rsidR="00CF6C30" w:rsidRDefault="00CF6C30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6C30" w:rsidRPr="002D21C5" w:rsidRDefault="00CF6C30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shd w:val="clear" w:color="auto" w:fill="FFFF0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  <w:tc>
          <w:tcPr>
            <w:tcW w:w="825" w:type="dxa"/>
            <w:tcBorders>
              <w:top w:val="thinThickSmallGap" w:sz="24" w:space="0" w:color="auto"/>
            </w:tcBorders>
            <w:shd w:val="clear" w:color="auto" w:fill="FFFF0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FF0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Default="00CF6C30" w:rsidP="00506F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  <w:p w:rsidR="00CF6C30" w:rsidRPr="00D81E94" w:rsidRDefault="00CF6C30" w:rsidP="00506F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Default="00CF6C30" w:rsidP="00506F62">
            <w:pPr>
              <w:jc w:val="center"/>
              <w:rPr>
                <w:sz w:val="20"/>
              </w:rPr>
            </w:pPr>
            <w:r w:rsidRPr="00B63C31">
              <w:rPr>
                <w:sz w:val="20"/>
              </w:rPr>
              <w:t>PZ</w:t>
            </w:r>
          </w:p>
          <w:p w:rsidR="00CF6C30" w:rsidRDefault="00CF6C30" w:rsidP="00506F62">
            <w:pPr>
              <w:jc w:val="center"/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Default="00CF6C30" w:rsidP="00506F62">
            <w:pPr>
              <w:jc w:val="center"/>
              <w:rPr>
                <w:sz w:val="20"/>
              </w:rPr>
            </w:pPr>
            <w:r w:rsidRPr="00B63C31">
              <w:rPr>
                <w:sz w:val="20"/>
              </w:rPr>
              <w:t>PZ</w:t>
            </w:r>
          </w:p>
          <w:p w:rsidR="00CF6C30" w:rsidRDefault="00CF6C30" w:rsidP="00506F62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Default="00CF6C30" w:rsidP="00506F62">
            <w:pPr>
              <w:jc w:val="center"/>
              <w:rPr>
                <w:sz w:val="20"/>
              </w:rPr>
            </w:pPr>
            <w:r w:rsidRPr="00B63C31">
              <w:rPr>
                <w:sz w:val="20"/>
              </w:rPr>
              <w:t>PZ</w:t>
            </w:r>
          </w:p>
          <w:p w:rsidR="00CF6C30" w:rsidRDefault="00CF6C30" w:rsidP="00506F62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6C30" w:rsidRDefault="00CF6C30" w:rsidP="00506F62">
            <w:pPr>
              <w:jc w:val="center"/>
              <w:rPr>
                <w:sz w:val="20"/>
              </w:rPr>
            </w:pPr>
            <w:r w:rsidRPr="00B63C31">
              <w:rPr>
                <w:sz w:val="20"/>
              </w:rPr>
              <w:t>PZ</w:t>
            </w:r>
          </w:p>
          <w:p w:rsidR="00CF6C30" w:rsidRDefault="00CF6C30" w:rsidP="00506F62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CF6C30" w:rsidRDefault="00CF6C30" w:rsidP="00655F34">
            <w:pPr>
              <w:jc w:val="center"/>
            </w:pPr>
          </w:p>
        </w:tc>
      </w:tr>
      <w:tr w:rsidR="00CF6C30" w:rsidRPr="009D036D" w:rsidTr="00CF6C30">
        <w:trPr>
          <w:gridAfter w:val="1"/>
          <w:wAfter w:w="63" w:type="dxa"/>
        </w:trPr>
        <w:tc>
          <w:tcPr>
            <w:tcW w:w="1110" w:type="dxa"/>
          </w:tcPr>
          <w:p w:rsidR="00CF6C30" w:rsidRDefault="00CF6C30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6C30" w:rsidRPr="002D21C5" w:rsidRDefault="00CF6C30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720" w:type="dxa"/>
            <w:shd w:val="clear" w:color="auto" w:fill="FF0000"/>
          </w:tcPr>
          <w:p w:rsidR="00CF6C30" w:rsidRDefault="00CF6C30" w:rsidP="00915E1B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25" w:type="dxa"/>
            <w:shd w:val="clear" w:color="auto" w:fill="FF0000"/>
          </w:tcPr>
          <w:p w:rsidR="00CF6C30" w:rsidRDefault="00CF6C30" w:rsidP="00915E1B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46" w:type="dxa"/>
            <w:shd w:val="clear" w:color="auto" w:fill="FF0000"/>
          </w:tcPr>
          <w:p w:rsidR="00CF6C30" w:rsidRDefault="00CF6C30" w:rsidP="00915E1B">
            <w:pPr>
              <w:jc w:val="center"/>
            </w:pPr>
            <w:r w:rsidRPr="002D66D6">
              <w:rPr>
                <w:sz w:val="20"/>
              </w:rPr>
              <w:t>PZ</w:t>
            </w:r>
          </w:p>
        </w:tc>
        <w:tc>
          <w:tcPr>
            <w:tcW w:w="846" w:type="dxa"/>
            <w:shd w:val="clear" w:color="auto" w:fill="auto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CF6C30" w:rsidRPr="00D81E94" w:rsidRDefault="00CF6C30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CF6C30" w:rsidRDefault="00CF6C30" w:rsidP="00506F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  <w:p w:rsidR="00CF6C30" w:rsidRPr="00D81E94" w:rsidRDefault="00CF6C30" w:rsidP="00506F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6C30" w:rsidRDefault="00CF6C30" w:rsidP="00506F62">
            <w:pPr>
              <w:jc w:val="center"/>
              <w:rPr>
                <w:sz w:val="20"/>
              </w:rPr>
            </w:pPr>
            <w:r w:rsidRPr="00B63C31">
              <w:rPr>
                <w:sz w:val="20"/>
              </w:rPr>
              <w:t>PZ</w:t>
            </w:r>
          </w:p>
          <w:p w:rsidR="00CF6C30" w:rsidRDefault="00CF6C30" w:rsidP="00506F62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6C30" w:rsidRDefault="00CF6C30" w:rsidP="00506F62">
            <w:pPr>
              <w:jc w:val="center"/>
              <w:rPr>
                <w:sz w:val="20"/>
              </w:rPr>
            </w:pPr>
            <w:r w:rsidRPr="00B63C31">
              <w:rPr>
                <w:sz w:val="20"/>
              </w:rPr>
              <w:t>PZ</w:t>
            </w:r>
          </w:p>
          <w:p w:rsidR="00CF6C30" w:rsidRDefault="00C64C50" w:rsidP="00506F62">
            <w:pPr>
              <w:jc w:val="center"/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CF6C30" w:rsidRDefault="00CF6C30" w:rsidP="00506F62">
            <w:pPr>
              <w:jc w:val="center"/>
              <w:rPr>
                <w:sz w:val="20"/>
              </w:rPr>
            </w:pPr>
            <w:r w:rsidRPr="00B63C31">
              <w:rPr>
                <w:sz w:val="20"/>
              </w:rPr>
              <w:t>PZ</w:t>
            </w:r>
          </w:p>
          <w:p w:rsidR="00CF6C30" w:rsidRDefault="00CF6C30" w:rsidP="00506F62">
            <w:pPr>
              <w:jc w:val="center"/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CF6C30" w:rsidRDefault="00CF6C30" w:rsidP="00506F62">
            <w:pPr>
              <w:jc w:val="center"/>
              <w:rPr>
                <w:sz w:val="20"/>
              </w:rPr>
            </w:pPr>
            <w:r w:rsidRPr="00B63C31">
              <w:rPr>
                <w:sz w:val="20"/>
              </w:rPr>
              <w:t>PZ</w:t>
            </w:r>
          </w:p>
          <w:p w:rsidR="00CF6C30" w:rsidRDefault="00CF6C30" w:rsidP="00506F62">
            <w:pPr>
              <w:jc w:val="center"/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auto"/>
          </w:tcPr>
          <w:p w:rsidR="00CF6C30" w:rsidRDefault="00CF6C30" w:rsidP="00655F34">
            <w:pPr>
              <w:jc w:val="center"/>
            </w:pPr>
          </w:p>
        </w:tc>
      </w:tr>
    </w:tbl>
    <w:p w:rsidR="00D43D1B" w:rsidRDefault="00D43D1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00B0F0"/>
          </w:tcPr>
          <w:p w:rsidR="00D43D1B" w:rsidRPr="004D5419" w:rsidRDefault="00D43D1B" w:rsidP="00D43D1B">
            <w:pPr>
              <w:rPr>
                <w:sz w:val="20"/>
              </w:rPr>
            </w:pPr>
          </w:p>
        </w:tc>
      </w:tr>
    </w:tbl>
    <w:p w:rsidR="00D43D1B" w:rsidRDefault="00D43D1B" w:rsidP="00D43D1B">
      <w:pPr>
        <w:rPr>
          <w:b/>
          <w:sz w:val="20"/>
        </w:rPr>
      </w:pPr>
      <w:r w:rsidRPr="004D5419">
        <w:rPr>
          <w:b/>
          <w:sz w:val="20"/>
        </w:rPr>
        <w:t>Podstawowa opieka zdro</w:t>
      </w:r>
      <w:r>
        <w:rPr>
          <w:b/>
          <w:sz w:val="20"/>
        </w:rPr>
        <w:t xml:space="preserve">wotna – 40 godz. </w:t>
      </w:r>
      <w:r w:rsidR="007571C6">
        <w:rPr>
          <w:b/>
          <w:sz w:val="20"/>
        </w:rPr>
        <w:t>w godz.</w:t>
      </w:r>
      <w:r w:rsidR="00C10643">
        <w:rPr>
          <w:b/>
          <w:sz w:val="20"/>
        </w:rPr>
        <w:t xml:space="preserve">   </w:t>
      </w:r>
      <w:r w:rsidR="007571C6">
        <w:rPr>
          <w:b/>
          <w:sz w:val="20"/>
        </w:rPr>
        <w:t xml:space="preserve"> </w:t>
      </w:r>
      <w:r w:rsidR="00C10643">
        <w:rPr>
          <w:b/>
          <w:sz w:val="20"/>
        </w:rPr>
        <w:t>w godz. 7.00 – 14.30</w:t>
      </w:r>
    </w:p>
    <w:p w:rsidR="00C10643" w:rsidRPr="009802F5" w:rsidRDefault="00C10643" w:rsidP="00D43D1B">
      <w:pPr>
        <w:rPr>
          <w:b/>
          <w:sz w:val="20"/>
        </w:rPr>
      </w:pPr>
      <w:r w:rsidRPr="00C10643">
        <w:rPr>
          <w:sz w:val="20"/>
        </w:rPr>
        <w:t>MEDIX, ul. Majkowska 13 A</w:t>
      </w:r>
      <w:r w:rsidR="009802F5">
        <w:rPr>
          <w:sz w:val="20"/>
        </w:rPr>
        <w:t xml:space="preserve">,  </w:t>
      </w:r>
      <w:r w:rsidR="009802F5" w:rsidRPr="009802F5">
        <w:rPr>
          <w:b/>
          <w:sz w:val="20"/>
        </w:rPr>
        <w:t>mgr I. Leśna – gr. 1,2</w:t>
      </w:r>
    </w:p>
    <w:p w:rsidR="00D43D1B" w:rsidRPr="004D5419" w:rsidRDefault="00D43D1B" w:rsidP="00D43D1B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00B0F0"/>
          </w:tcPr>
          <w:p w:rsidR="00D43D1B" w:rsidRPr="004D5419" w:rsidRDefault="00D43D1B" w:rsidP="00D43D1B">
            <w:pPr>
              <w:jc w:val="center"/>
              <w:rPr>
                <w:sz w:val="20"/>
              </w:rPr>
            </w:pPr>
            <w:r w:rsidRPr="004D5419">
              <w:rPr>
                <w:sz w:val="20"/>
              </w:rPr>
              <w:t>PZ</w:t>
            </w:r>
          </w:p>
        </w:tc>
      </w:tr>
    </w:tbl>
    <w:p w:rsidR="00D43D1B" w:rsidRDefault="00F92EEF" w:rsidP="00D43D1B">
      <w:pPr>
        <w:rPr>
          <w:b/>
          <w:sz w:val="20"/>
        </w:rPr>
      </w:pPr>
      <w:r>
        <w:rPr>
          <w:b/>
          <w:sz w:val="20"/>
        </w:rPr>
        <w:t xml:space="preserve"> </w:t>
      </w:r>
      <w:r w:rsidR="00D43D1B" w:rsidRPr="004D5419">
        <w:rPr>
          <w:b/>
          <w:sz w:val="20"/>
        </w:rPr>
        <w:t>Podstawowa opieka zdrowotna</w:t>
      </w:r>
      <w:r w:rsidR="00D43D1B">
        <w:rPr>
          <w:b/>
          <w:sz w:val="20"/>
        </w:rPr>
        <w:t xml:space="preserve"> PRAKTYKA ZAWODOWA - 80 godz. </w:t>
      </w:r>
    </w:p>
    <w:p w:rsidR="00D43D1B" w:rsidRPr="00461168" w:rsidRDefault="00D43D1B" w:rsidP="00D43D1B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FFFF00"/>
          </w:tcPr>
          <w:p w:rsidR="00D43D1B" w:rsidRPr="004D5419" w:rsidRDefault="00D43D1B" w:rsidP="00D43D1B">
            <w:pPr>
              <w:rPr>
                <w:b/>
                <w:sz w:val="20"/>
              </w:rPr>
            </w:pPr>
          </w:p>
        </w:tc>
      </w:tr>
    </w:tbl>
    <w:p w:rsidR="00D43D1B" w:rsidRPr="004D5419" w:rsidRDefault="00D43D1B" w:rsidP="00D43D1B">
      <w:pPr>
        <w:rPr>
          <w:b/>
          <w:sz w:val="20"/>
        </w:rPr>
      </w:pPr>
      <w:r w:rsidRPr="004D5419">
        <w:rPr>
          <w:b/>
          <w:sz w:val="20"/>
        </w:rPr>
        <w:t>Chirurgia – 40</w:t>
      </w:r>
      <w:r>
        <w:rPr>
          <w:b/>
          <w:sz w:val="20"/>
        </w:rPr>
        <w:t xml:space="preserve"> godz. </w:t>
      </w:r>
      <w:r w:rsidR="007571C6">
        <w:rPr>
          <w:b/>
          <w:sz w:val="20"/>
        </w:rPr>
        <w:t xml:space="preserve">  R – w godz. 7.00 – 13.00,  P – w godz. 13.00 – 19.00</w:t>
      </w:r>
    </w:p>
    <w:p w:rsidR="00D43D1B" w:rsidRPr="007571C6" w:rsidRDefault="00D43D1B" w:rsidP="00D43D1B">
      <w:pPr>
        <w:rPr>
          <w:b/>
          <w:sz w:val="20"/>
        </w:rPr>
      </w:pPr>
      <w:r w:rsidRPr="004D5419">
        <w:rPr>
          <w:sz w:val="20"/>
        </w:rPr>
        <w:t>Wojewódzki Szpital Zespolony im. L. Perzyny w Kaliszu, ul. Poznańska 79</w:t>
      </w:r>
      <w:r w:rsidR="007571C6">
        <w:rPr>
          <w:sz w:val="20"/>
        </w:rPr>
        <w:t xml:space="preserve">, </w:t>
      </w:r>
      <w:r w:rsidRPr="004D5419">
        <w:rPr>
          <w:sz w:val="20"/>
        </w:rPr>
        <w:t>Oddział Chirurgii Ogólnej i Przewodu Pokarmowego</w:t>
      </w:r>
      <w:r w:rsidR="007571C6">
        <w:rPr>
          <w:sz w:val="20"/>
        </w:rPr>
        <w:t xml:space="preserve">, </w:t>
      </w:r>
      <w:r w:rsidRPr="004D5419">
        <w:rPr>
          <w:sz w:val="20"/>
        </w:rPr>
        <w:t xml:space="preserve"> </w:t>
      </w:r>
      <w:r w:rsidR="007571C6" w:rsidRPr="007571C6">
        <w:rPr>
          <w:b/>
          <w:sz w:val="20"/>
        </w:rPr>
        <w:t>mgr K. Tokarek – Marek – gr.1,</w:t>
      </w:r>
      <w:r w:rsidR="007571C6">
        <w:rPr>
          <w:b/>
          <w:sz w:val="20"/>
        </w:rPr>
        <w:t xml:space="preserve"> </w:t>
      </w:r>
      <w:r w:rsidR="007571C6" w:rsidRPr="007571C6">
        <w:rPr>
          <w:b/>
          <w:sz w:val="20"/>
        </w:rPr>
        <w:t>2</w:t>
      </w:r>
    </w:p>
    <w:p w:rsidR="00D43D1B" w:rsidRPr="004D5419" w:rsidRDefault="00D43D1B" w:rsidP="00D43D1B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FFFF00"/>
          </w:tcPr>
          <w:p w:rsidR="00D43D1B" w:rsidRPr="004D5419" w:rsidRDefault="00D43D1B" w:rsidP="00D43D1B">
            <w:pPr>
              <w:jc w:val="center"/>
              <w:rPr>
                <w:sz w:val="20"/>
              </w:rPr>
            </w:pPr>
            <w:r w:rsidRPr="004D5419">
              <w:rPr>
                <w:sz w:val="20"/>
              </w:rPr>
              <w:t>PZ</w:t>
            </w:r>
          </w:p>
        </w:tc>
      </w:tr>
    </w:tbl>
    <w:p w:rsidR="00D43D1B" w:rsidRPr="004D5419" w:rsidRDefault="00D43D1B" w:rsidP="00D43D1B">
      <w:pPr>
        <w:rPr>
          <w:b/>
          <w:sz w:val="20"/>
        </w:rPr>
      </w:pPr>
      <w:r w:rsidRPr="004D5419">
        <w:rPr>
          <w:b/>
          <w:sz w:val="20"/>
        </w:rPr>
        <w:t>Chirurgia PRAKTYKA ZAW</w:t>
      </w:r>
      <w:r>
        <w:rPr>
          <w:b/>
          <w:sz w:val="20"/>
        </w:rPr>
        <w:t xml:space="preserve">ODOWA - 40 godz. </w:t>
      </w:r>
      <w:r w:rsidR="00655F34">
        <w:rPr>
          <w:b/>
          <w:sz w:val="20"/>
        </w:rPr>
        <w:t xml:space="preserve">  w godz. 7.00 – 14.30</w:t>
      </w:r>
    </w:p>
    <w:p w:rsidR="00D43D1B" w:rsidRDefault="00D43D1B" w:rsidP="00D43D1B">
      <w:pPr>
        <w:rPr>
          <w:sz w:val="20"/>
        </w:rPr>
      </w:pPr>
      <w:r w:rsidRPr="004D5419">
        <w:rPr>
          <w:sz w:val="20"/>
        </w:rPr>
        <w:t xml:space="preserve">Wojewódzki Szpital Zespolony im. L. Perzyny w Kaliszu, ul. Poznańska 79, Oddział Chirurgii Ogólnej i Przewodu Pokarmowego </w:t>
      </w:r>
    </w:p>
    <w:p w:rsidR="007571C6" w:rsidRPr="004D5419" w:rsidRDefault="007571C6" w:rsidP="00D43D1B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FF0000"/>
          </w:tcPr>
          <w:p w:rsidR="00D43D1B" w:rsidRPr="004D5419" w:rsidRDefault="00D43D1B" w:rsidP="00D43D1B">
            <w:pPr>
              <w:rPr>
                <w:sz w:val="20"/>
              </w:rPr>
            </w:pPr>
          </w:p>
        </w:tc>
      </w:tr>
    </w:tbl>
    <w:p w:rsidR="00D43D1B" w:rsidRPr="004D5419" w:rsidRDefault="00D43D1B" w:rsidP="00D43D1B">
      <w:pPr>
        <w:rPr>
          <w:b/>
          <w:sz w:val="20"/>
        </w:rPr>
      </w:pPr>
      <w:r>
        <w:rPr>
          <w:b/>
          <w:sz w:val="20"/>
        </w:rPr>
        <w:t xml:space="preserve">Choroby wewnętrzne – 40 godz. </w:t>
      </w:r>
      <w:r w:rsidR="007571C6">
        <w:rPr>
          <w:b/>
          <w:sz w:val="20"/>
        </w:rPr>
        <w:t>w godz. 7.00 – 14.30</w:t>
      </w:r>
    </w:p>
    <w:p w:rsidR="00D43D1B" w:rsidRPr="007571C6" w:rsidRDefault="00D43D1B" w:rsidP="00D43D1B">
      <w:pPr>
        <w:rPr>
          <w:b/>
          <w:sz w:val="20"/>
        </w:rPr>
      </w:pPr>
      <w:r w:rsidRPr="004D5419">
        <w:rPr>
          <w:sz w:val="20"/>
        </w:rPr>
        <w:t>Wojewódzki Szpital Zespolony im. L. Perzyny w Kaliszu, ul. Poznańska 7</w:t>
      </w:r>
      <w:r>
        <w:rPr>
          <w:sz w:val="20"/>
        </w:rPr>
        <w:t>9, Oddział Internistyczny II  A</w:t>
      </w:r>
      <w:r w:rsidR="007571C6">
        <w:rPr>
          <w:sz w:val="20"/>
        </w:rPr>
        <w:t xml:space="preserve">, </w:t>
      </w:r>
      <w:r w:rsidR="007571C6" w:rsidRPr="007571C6">
        <w:rPr>
          <w:b/>
          <w:sz w:val="20"/>
        </w:rPr>
        <w:t>mgr A. Molka – gr. 1,</w:t>
      </w:r>
      <w:r w:rsidR="007571C6">
        <w:rPr>
          <w:b/>
          <w:sz w:val="20"/>
        </w:rPr>
        <w:t xml:space="preserve"> </w:t>
      </w:r>
      <w:r w:rsidR="007571C6" w:rsidRPr="007571C6">
        <w:rPr>
          <w:b/>
          <w:sz w:val="20"/>
        </w:rPr>
        <w:t>2</w:t>
      </w:r>
    </w:p>
    <w:p w:rsidR="00D43D1B" w:rsidRPr="004D5419" w:rsidRDefault="00D43D1B" w:rsidP="00D43D1B">
      <w:pPr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FF0000"/>
          </w:tcPr>
          <w:p w:rsidR="00D43D1B" w:rsidRPr="004D5419" w:rsidRDefault="00D43D1B" w:rsidP="00D43D1B">
            <w:pPr>
              <w:jc w:val="center"/>
              <w:rPr>
                <w:sz w:val="20"/>
              </w:rPr>
            </w:pPr>
            <w:r w:rsidRPr="004D5419">
              <w:rPr>
                <w:sz w:val="20"/>
              </w:rPr>
              <w:t>PZ</w:t>
            </w:r>
          </w:p>
        </w:tc>
      </w:tr>
    </w:tbl>
    <w:p w:rsidR="00D43D1B" w:rsidRPr="004D5419" w:rsidRDefault="00D43D1B" w:rsidP="00D43D1B">
      <w:pPr>
        <w:rPr>
          <w:b/>
          <w:sz w:val="20"/>
        </w:rPr>
      </w:pPr>
      <w:r w:rsidRPr="004D5419">
        <w:rPr>
          <w:b/>
          <w:sz w:val="20"/>
        </w:rPr>
        <w:t>Choroby wewnętrzn</w:t>
      </w:r>
      <w:r w:rsidR="00655F34">
        <w:rPr>
          <w:b/>
          <w:sz w:val="20"/>
        </w:rPr>
        <w:t>e PRAKTYKA ZAWODOWA – 40 godz.   w godz. 7.00 – 14.30</w:t>
      </w:r>
    </w:p>
    <w:p w:rsidR="00D43D1B" w:rsidRDefault="00D43D1B" w:rsidP="00D43D1B">
      <w:pPr>
        <w:rPr>
          <w:sz w:val="20"/>
        </w:rPr>
      </w:pPr>
      <w:r w:rsidRPr="004D5419">
        <w:rPr>
          <w:sz w:val="20"/>
        </w:rPr>
        <w:t>Wojewódzki Szpital Zespolony im. L. Perzyny w Kaliszu, ul. Poznańska</w:t>
      </w:r>
      <w:r>
        <w:rPr>
          <w:sz w:val="20"/>
        </w:rPr>
        <w:t xml:space="preserve"> 79, Oddział Internistyczny II A</w:t>
      </w:r>
    </w:p>
    <w:p w:rsidR="00D43D1B" w:rsidRPr="004D5419" w:rsidRDefault="00D43D1B" w:rsidP="00D43D1B">
      <w:pPr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92D050"/>
          </w:tcPr>
          <w:p w:rsidR="00D43D1B" w:rsidRPr="004D5419" w:rsidRDefault="00D43D1B" w:rsidP="00D43D1B">
            <w:pPr>
              <w:rPr>
                <w:b/>
                <w:sz w:val="20"/>
              </w:rPr>
            </w:pPr>
          </w:p>
        </w:tc>
      </w:tr>
    </w:tbl>
    <w:p w:rsidR="00D43D1B" w:rsidRPr="004D5419" w:rsidRDefault="00D43D1B" w:rsidP="00D43D1B">
      <w:pPr>
        <w:rPr>
          <w:b/>
          <w:sz w:val="20"/>
        </w:rPr>
      </w:pPr>
      <w:r>
        <w:rPr>
          <w:b/>
          <w:sz w:val="20"/>
        </w:rPr>
        <w:t xml:space="preserve">Psychiatria – 40 godz. </w:t>
      </w:r>
      <w:r w:rsidR="00655F34">
        <w:rPr>
          <w:b/>
          <w:sz w:val="20"/>
        </w:rPr>
        <w:t>w godz. 7.00 – 13.00,  P – w godz. 13.00 – 19.00</w:t>
      </w:r>
    </w:p>
    <w:p w:rsidR="00D43D1B" w:rsidRPr="007571C6" w:rsidRDefault="00D43D1B" w:rsidP="00D43D1B">
      <w:pPr>
        <w:rPr>
          <w:b/>
          <w:sz w:val="20"/>
        </w:rPr>
      </w:pPr>
      <w:r w:rsidRPr="004D5419">
        <w:rPr>
          <w:sz w:val="20"/>
        </w:rPr>
        <w:t>Wojewódzki Szpital Zespolony im. L. Perzyny w Kaliszu, ul. Toruńska 7, Oddział Psychiatryczny</w:t>
      </w:r>
      <w:r w:rsidR="007571C6">
        <w:rPr>
          <w:sz w:val="20"/>
        </w:rPr>
        <w:t xml:space="preserve">, </w:t>
      </w:r>
      <w:r w:rsidR="007571C6" w:rsidRPr="007571C6">
        <w:rPr>
          <w:b/>
          <w:sz w:val="20"/>
        </w:rPr>
        <w:t>dr W. Jachimowicz – gr.1,</w:t>
      </w:r>
      <w:r w:rsidR="007571C6">
        <w:rPr>
          <w:b/>
          <w:sz w:val="20"/>
        </w:rPr>
        <w:t xml:space="preserve"> </w:t>
      </w:r>
      <w:r w:rsidR="007571C6" w:rsidRPr="007571C6">
        <w:rPr>
          <w:b/>
          <w:sz w:val="20"/>
        </w:rPr>
        <w:t>2</w:t>
      </w:r>
    </w:p>
    <w:p w:rsidR="00D43D1B" w:rsidRPr="004D5419" w:rsidRDefault="00D43D1B" w:rsidP="00D43D1B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92D050"/>
          </w:tcPr>
          <w:p w:rsidR="00D43D1B" w:rsidRPr="004D5419" w:rsidRDefault="00D43D1B" w:rsidP="00D43D1B">
            <w:pPr>
              <w:jc w:val="center"/>
              <w:rPr>
                <w:sz w:val="20"/>
              </w:rPr>
            </w:pPr>
            <w:r w:rsidRPr="004D5419">
              <w:rPr>
                <w:sz w:val="20"/>
              </w:rPr>
              <w:t>PZ</w:t>
            </w:r>
          </w:p>
        </w:tc>
      </w:tr>
    </w:tbl>
    <w:p w:rsidR="00D43D1B" w:rsidRPr="004D5419" w:rsidRDefault="00D43D1B" w:rsidP="00D43D1B">
      <w:pPr>
        <w:rPr>
          <w:b/>
          <w:sz w:val="20"/>
        </w:rPr>
      </w:pPr>
      <w:r w:rsidRPr="004D5419">
        <w:rPr>
          <w:b/>
          <w:sz w:val="20"/>
        </w:rPr>
        <w:t>Psychiatria PRAK</w:t>
      </w:r>
      <w:r>
        <w:rPr>
          <w:b/>
          <w:sz w:val="20"/>
        </w:rPr>
        <w:t>TYKA ZAWODOWA  – 40 godz.</w:t>
      </w:r>
      <w:r w:rsidR="00655F34">
        <w:rPr>
          <w:b/>
          <w:sz w:val="20"/>
        </w:rPr>
        <w:t xml:space="preserve"> w godz. 7.00 – 13.00,  P – w godz. 13.00 – 19.00</w:t>
      </w:r>
    </w:p>
    <w:p w:rsidR="00D43D1B" w:rsidRDefault="00D43D1B" w:rsidP="00D43D1B">
      <w:pPr>
        <w:rPr>
          <w:sz w:val="20"/>
        </w:rPr>
      </w:pPr>
      <w:r w:rsidRPr="004D5419">
        <w:rPr>
          <w:sz w:val="20"/>
        </w:rPr>
        <w:t>Wojewódzki Szpital Zespolony im. L. Perzyny w Kaliszu, ul. Toruńska 7, Oddział Psychiatryczny</w:t>
      </w:r>
    </w:p>
    <w:p w:rsidR="00D43D1B" w:rsidRPr="004D5419" w:rsidRDefault="00D43D1B" w:rsidP="00D43D1B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D43D1B" w:rsidRPr="004D5419" w:rsidTr="00D43D1B">
        <w:tc>
          <w:tcPr>
            <w:tcW w:w="959" w:type="dxa"/>
            <w:shd w:val="clear" w:color="auto" w:fill="BFBFBF" w:themeFill="background1" w:themeFillShade="BF"/>
          </w:tcPr>
          <w:p w:rsidR="00D43D1B" w:rsidRPr="004D5419" w:rsidRDefault="00D43D1B" w:rsidP="00D43D1B">
            <w:pPr>
              <w:rPr>
                <w:b/>
                <w:sz w:val="20"/>
              </w:rPr>
            </w:pPr>
          </w:p>
        </w:tc>
      </w:tr>
    </w:tbl>
    <w:p w:rsidR="00D43D1B" w:rsidRPr="004D5419" w:rsidRDefault="00D43D1B" w:rsidP="00D43D1B">
      <w:pPr>
        <w:rPr>
          <w:b/>
          <w:sz w:val="20"/>
        </w:rPr>
      </w:pPr>
      <w:r w:rsidRPr="004D5419">
        <w:rPr>
          <w:b/>
          <w:sz w:val="20"/>
        </w:rPr>
        <w:t>Techniki położnicze i prowadzenie po</w:t>
      </w:r>
      <w:r>
        <w:rPr>
          <w:b/>
          <w:sz w:val="20"/>
        </w:rPr>
        <w:t xml:space="preserve">rodu – 80 godz. </w:t>
      </w:r>
      <w:r w:rsidR="00655F34">
        <w:rPr>
          <w:b/>
          <w:sz w:val="20"/>
        </w:rPr>
        <w:t>w godz. 7.00 – 14.30</w:t>
      </w:r>
    </w:p>
    <w:p w:rsidR="00D43D1B" w:rsidRPr="007571C6" w:rsidRDefault="00D43D1B" w:rsidP="00D43D1B">
      <w:pPr>
        <w:rPr>
          <w:b/>
          <w:sz w:val="20"/>
        </w:rPr>
      </w:pPr>
      <w:r w:rsidRPr="004D5419">
        <w:rPr>
          <w:sz w:val="20"/>
        </w:rPr>
        <w:t xml:space="preserve">Wojewódzki Szpital Zespolony im. L. Perzyny w Kaliszu, ul. Toruńska 7, Oddział Położniczo </w:t>
      </w:r>
      <w:r w:rsidR="007571C6">
        <w:rPr>
          <w:sz w:val="20"/>
        </w:rPr>
        <w:t xml:space="preserve">– Ginekologiczny. Blok Porodowy, </w:t>
      </w:r>
      <w:r w:rsidR="007571C6" w:rsidRPr="007571C6">
        <w:rPr>
          <w:b/>
          <w:sz w:val="20"/>
        </w:rPr>
        <w:t>dr A. Bajek – gr.1, mgr M. Szafrańska – gr.2</w:t>
      </w:r>
    </w:p>
    <w:p w:rsidR="00D43D1B" w:rsidRDefault="00D43D1B"/>
    <w:sectPr w:rsidR="00D43D1B" w:rsidSect="007910E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9B"/>
    <w:rsid w:val="0011284D"/>
    <w:rsid w:val="0011299B"/>
    <w:rsid w:val="001449FD"/>
    <w:rsid w:val="002A1931"/>
    <w:rsid w:val="00341B3B"/>
    <w:rsid w:val="003B4B33"/>
    <w:rsid w:val="00506F62"/>
    <w:rsid w:val="005C2438"/>
    <w:rsid w:val="00655F34"/>
    <w:rsid w:val="0074526D"/>
    <w:rsid w:val="007571C6"/>
    <w:rsid w:val="007910ED"/>
    <w:rsid w:val="0082713E"/>
    <w:rsid w:val="00857A9F"/>
    <w:rsid w:val="00881DC4"/>
    <w:rsid w:val="008C556C"/>
    <w:rsid w:val="00915E1B"/>
    <w:rsid w:val="009802F5"/>
    <w:rsid w:val="009E72BA"/>
    <w:rsid w:val="00A523E3"/>
    <w:rsid w:val="00BA56B0"/>
    <w:rsid w:val="00C10643"/>
    <w:rsid w:val="00C64C50"/>
    <w:rsid w:val="00CF6C30"/>
    <w:rsid w:val="00D43D1B"/>
    <w:rsid w:val="00D81E94"/>
    <w:rsid w:val="00DD4EC7"/>
    <w:rsid w:val="00DF4F46"/>
    <w:rsid w:val="00F85202"/>
    <w:rsid w:val="00F92EEF"/>
    <w:rsid w:val="00F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63FAC5CE</Template>
  <TotalTime>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Sywlia Minta</dc:creator>
  <cp:lastModifiedBy>Sywlia Minta</cp:lastModifiedBy>
  <cp:revision>2</cp:revision>
  <cp:lastPrinted>2017-10-24T09:46:00Z</cp:lastPrinted>
  <dcterms:created xsi:type="dcterms:W3CDTF">2017-11-24T08:07:00Z</dcterms:created>
  <dcterms:modified xsi:type="dcterms:W3CDTF">2017-11-24T08:07:00Z</dcterms:modified>
</cp:coreProperties>
</file>